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A259A" w14:textId="3E68D2A8" w:rsidR="00D065B1" w:rsidRDefault="00D065B1" w:rsidP="00B2239F">
      <w:pPr>
        <w:pStyle w:val="NormalBodyText"/>
        <w:ind w:left="0"/>
        <w:rPr>
          <w:rFonts w:ascii="Cambria" w:eastAsia="Brush Script MT" w:hAnsi="Cambria" w:cs="Brush Script MT"/>
          <w:b/>
          <w:sz w:val="36"/>
          <w:szCs w:val="36"/>
        </w:rPr>
      </w:pPr>
      <w:r w:rsidRPr="007C38FC">
        <w:rPr>
          <w:rFonts w:ascii="Cambria" w:eastAsia="Brush Script MT" w:hAnsi="Cambria" w:cs="Brush Script MT"/>
          <w:b/>
          <w:sz w:val="36"/>
          <w:szCs w:val="36"/>
        </w:rPr>
        <w:t>KERRY STEINBERG</w:t>
      </w:r>
    </w:p>
    <w:p w14:paraId="5A3C03EE" w14:textId="77777777" w:rsidR="007C38FC" w:rsidRDefault="007C38FC" w:rsidP="00B2239F">
      <w:pPr>
        <w:pStyle w:val="NormalBodyText"/>
        <w:ind w:left="0"/>
        <w:rPr>
          <w:rFonts w:ascii="Cambria" w:eastAsia="Brush Script MT" w:hAnsi="Cambria" w:cs="Brush Script MT"/>
          <w:b/>
          <w:sz w:val="20"/>
          <w:szCs w:val="20"/>
        </w:rPr>
      </w:pPr>
    </w:p>
    <w:p w14:paraId="580AE9AA" w14:textId="750D8743" w:rsidR="007C38FC" w:rsidRPr="007C38FC" w:rsidRDefault="007C38FC" w:rsidP="007C38FC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Athens, GA</w:t>
      </w:r>
      <w:r w:rsidR="00B9219E">
        <w:rPr>
          <w:rFonts w:ascii="Cambria" w:hAnsi="Cambria"/>
          <w:sz w:val="20"/>
          <w:szCs w:val="20"/>
        </w:rPr>
        <w:t xml:space="preserve"> </w:t>
      </w:r>
      <w:r w:rsidRPr="007C38FC">
        <w:rPr>
          <w:rFonts w:ascii="Cambria" w:hAnsi="Cambria"/>
          <w:sz w:val="20"/>
          <w:szCs w:val="20"/>
        </w:rPr>
        <w:t>30606</w:t>
      </w:r>
    </w:p>
    <w:p w14:paraId="35B2FA79" w14:textId="77777777" w:rsidR="007C38FC" w:rsidRPr="007C38FC" w:rsidRDefault="007C38FC" w:rsidP="007C38FC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Phone: (404) 906-0569</w:t>
      </w:r>
    </w:p>
    <w:p w14:paraId="2E3FB406" w14:textId="77777777" w:rsidR="007C38FC" w:rsidRPr="007C38FC" w:rsidRDefault="007C38FC" w:rsidP="007C38FC">
      <w:pPr>
        <w:widowControl w:val="0"/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Email: kerrysteinberg@gmail.com</w:t>
      </w:r>
    </w:p>
    <w:p w14:paraId="361D453F" w14:textId="40F4F527" w:rsidR="007C38FC" w:rsidRPr="007C38FC" w:rsidRDefault="007C38FC" w:rsidP="007C38FC">
      <w:pPr>
        <w:pStyle w:val="NormalBodyText"/>
        <w:ind w:left="0"/>
        <w:rPr>
          <w:rFonts w:ascii="Cambria" w:hAnsi="Cambria"/>
          <w:sz w:val="20"/>
          <w:szCs w:val="20"/>
        </w:rPr>
      </w:pPr>
    </w:p>
    <w:p w14:paraId="197273A9" w14:textId="2D3EFA14" w:rsidR="007C38FC" w:rsidRDefault="00CB66A5" w:rsidP="007C38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Years</w:t>
      </w:r>
      <w:r w:rsidR="007C38FC" w:rsidRPr="00FF18E3">
        <w:rPr>
          <w:sz w:val="22"/>
          <w:szCs w:val="22"/>
        </w:rPr>
        <w:t xml:space="preserve"> of experience in teaching, </w:t>
      </w:r>
      <w:r w:rsidR="007C38FC">
        <w:rPr>
          <w:sz w:val="22"/>
          <w:szCs w:val="22"/>
        </w:rPr>
        <w:t>teacher training</w:t>
      </w:r>
      <w:r>
        <w:rPr>
          <w:sz w:val="22"/>
          <w:szCs w:val="22"/>
        </w:rPr>
        <w:t xml:space="preserve"> and supervision</w:t>
      </w:r>
      <w:r w:rsidR="007C38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course creation, design and coordination, and </w:t>
      </w:r>
      <w:r w:rsidR="007C38FC" w:rsidRPr="00FF18E3">
        <w:rPr>
          <w:sz w:val="22"/>
          <w:szCs w:val="22"/>
        </w:rPr>
        <w:t>non-profit management within multi-cultural settings</w:t>
      </w:r>
      <w:r>
        <w:rPr>
          <w:sz w:val="22"/>
          <w:szCs w:val="22"/>
        </w:rPr>
        <w:t>.</w:t>
      </w:r>
      <w:r w:rsidR="007C38FC" w:rsidRPr="00FF18E3">
        <w:rPr>
          <w:sz w:val="22"/>
          <w:szCs w:val="22"/>
        </w:rPr>
        <w:t xml:space="preserve"> </w:t>
      </w:r>
      <w:r w:rsidR="00B9219E">
        <w:rPr>
          <w:sz w:val="22"/>
          <w:szCs w:val="22"/>
        </w:rPr>
        <w:t xml:space="preserve">Tenacious self-starter </w:t>
      </w:r>
      <w:r w:rsidR="007C38FC" w:rsidRPr="00FF18E3">
        <w:rPr>
          <w:sz w:val="22"/>
          <w:szCs w:val="22"/>
        </w:rPr>
        <w:t xml:space="preserve">with excellent communication skills and a notable ability to multi-task. </w:t>
      </w:r>
    </w:p>
    <w:p w14:paraId="1E5DAC09" w14:textId="0F370A4A" w:rsidR="007C38FC" w:rsidRPr="00FF18E3" w:rsidRDefault="007C38FC" w:rsidP="007C38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06DAF90" w14:textId="77777777" w:rsidR="007C38FC" w:rsidRDefault="007C38FC" w:rsidP="00B2239F">
      <w:pPr>
        <w:pStyle w:val="NormalBodyText"/>
        <w:ind w:left="0"/>
        <w:rPr>
          <w:rFonts w:ascii="Cambria" w:hAnsi="Cambria"/>
          <w:sz w:val="20"/>
          <w:szCs w:val="20"/>
        </w:rPr>
      </w:pPr>
    </w:p>
    <w:p w14:paraId="588AE1B3" w14:textId="77777777" w:rsidR="00D065B1" w:rsidRPr="007C38FC" w:rsidRDefault="00D065B1" w:rsidP="00D065B1">
      <w:pPr>
        <w:pStyle w:val="SectionHeading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>EDUCATION</w:t>
      </w:r>
    </w:p>
    <w:p w14:paraId="63017541" w14:textId="77777777" w:rsidR="00D065B1" w:rsidRPr="007C38FC" w:rsidRDefault="00D065B1" w:rsidP="00B9219E">
      <w:pPr>
        <w:pStyle w:val="Location"/>
        <w:ind w:lef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The University of Georgia, Athens, GA</w:t>
      </w:r>
    </w:p>
    <w:p w14:paraId="49FC27AA" w14:textId="2CAAB18A" w:rsidR="00D065B1" w:rsidRPr="00B9219E" w:rsidRDefault="00D065B1" w:rsidP="00A66778">
      <w:pPr>
        <w:pStyle w:val="JobTitle"/>
        <w:ind w:left="0" w:right="1260"/>
        <w:rPr>
          <w:rFonts w:ascii="Cambria" w:hAnsi="Cambria"/>
          <w:b w:val="0"/>
          <w:bCs/>
          <w:sz w:val="20"/>
          <w:szCs w:val="20"/>
        </w:rPr>
      </w:pP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>M.A. Spanish Linguistics</w:t>
      </w:r>
      <w:r w:rsidR="008D76CB">
        <w:rPr>
          <w:rFonts w:ascii="Cambria" w:hAnsi="Cambria"/>
          <w:b w:val="0"/>
          <w:bCs/>
          <w:sz w:val="20"/>
          <w:szCs w:val="20"/>
        </w:rPr>
        <w:t xml:space="preserve">, </w:t>
      </w:r>
      <w:r w:rsidR="00A66778" w:rsidRPr="008D76CB">
        <w:rPr>
          <w:rFonts w:ascii="Cambria" w:hAnsi="Cambria"/>
          <w:b w:val="0"/>
          <w:bCs/>
          <w:sz w:val="20"/>
          <w:szCs w:val="20"/>
        </w:rPr>
        <w:t>2010</w:t>
      </w:r>
    </w:p>
    <w:p w14:paraId="10495F44" w14:textId="77777777" w:rsidR="0033568C" w:rsidRPr="00B9219E" w:rsidRDefault="0033568C" w:rsidP="00B9219E">
      <w:pPr>
        <w:pStyle w:val="Location"/>
        <w:ind w:left="0"/>
        <w:rPr>
          <w:rFonts w:ascii="Cambria" w:hAnsi="Cambria"/>
          <w:bCs/>
          <w:sz w:val="20"/>
          <w:szCs w:val="20"/>
        </w:rPr>
      </w:pPr>
    </w:p>
    <w:p w14:paraId="7F335BC1" w14:textId="560B730B" w:rsidR="00D065B1" w:rsidRPr="007C38FC" w:rsidRDefault="00D065B1" w:rsidP="00B9219E">
      <w:pPr>
        <w:pStyle w:val="Location"/>
        <w:ind w:lef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The University of Georgia, Athens, GA</w:t>
      </w:r>
    </w:p>
    <w:p w14:paraId="5F05B961" w14:textId="4648CDF0" w:rsidR="00D065B1" w:rsidRPr="007C38FC" w:rsidRDefault="00D065B1" w:rsidP="00B9219E">
      <w:pPr>
        <w:pStyle w:val="JobTitle"/>
        <w:ind w:left="0"/>
        <w:rPr>
          <w:rFonts w:ascii="Cambria" w:hAnsi="Cambria"/>
          <w:sz w:val="20"/>
          <w:szCs w:val="20"/>
        </w:rPr>
      </w:pP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>B.A. Spanish</w:t>
      </w:r>
      <w:r w:rsidR="00B2239F" w:rsidRPr="00B9219E">
        <w:rPr>
          <w:rFonts w:ascii="Cambria" w:hAnsi="Cambria"/>
          <w:b w:val="0"/>
          <w:bCs/>
          <w:i/>
          <w:iCs/>
          <w:sz w:val="20"/>
          <w:szCs w:val="20"/>
        </w:rPr>
        <w:t xml:space="preserve"> + </w:t>
      </w: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>B.A. Cultural Studies</w:t>
      </w:r>
      <w:r w:rsidR="008D76CB">
        <w:rPr>
          <w:rFonts w:ascii="Cambria" w:hAnsi="Cambria"/>
          <w:b w:val="0"/>
          <w:bCs/>
          <w:i/>
          <w:iCs/>
          <w:sz w:val="20"/>
          <w:szCs w:val="20"/>
        </w:rPr>
        <w:t xml:space="preserve">, </w:t>
      </w:r>
      <w:r w:rsidR="00A66778" w:rsidRPr="008D76CB">
        <w:rPr>
          <w:rFonts w:ascii="Cambria" w:hAnsi="Cambria"/>
          <w:b w:val="0"/>
          <w:bCs/>
          <w:sz w:val="20"/>
          <w:szCs w:val="20"/>
        </w:rPr>
        <w:t>2003</w:t>
      </w:r>
    </w:p>
    <w:p w14:paraId="6CBB642B" w14:textId="77777777" w:rsidR="00CB66A5" w:rsidRPr="007C38FC" w:rsidRDefault="00CB66A5" w:rsidP="00CB66A5">
      <w:pPr>
        <w:pStyle w:val="SectionHeading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>LANGUAGES</w:t>
      </w:r>
    </w:p>
    <w:p w14:paraId="6BFEC9F1" w14:textId="77777777" w:rsidR="00CB66A5" w:rsidRPr="007C38FC" w:rsidRDefault="00CB66A5" w:rsidP="00B9219E">
      <w:pPr>
        <w:pStyle w:val="NormalBodyText"/>
        <w:ind w:left="0"/>
        <w:rPr>
          <w:rFonts w:ascii="Cambria" w:hAnsi="Cambria" w:cs="Times New Roman"/>
          <w:sz w:val="20"/>
          <w:szCs w:val="20"/>
        </w:rPr>
      </w:pPr>
      <w:r w:rsidRPr="007C38FC">
        <w:rPr>
          <w:rFonts w:ascii="Cambria" w:hAnsi="Cambria" w:cs="Times New Roman"/>
          <w:sz w:val="20"/>
          <w:szCs w:val="20"/>
        </w:rPr>
        <w:t>Native: English</w:t>
      </w:r>
    </w:p>
    <w:p w14:paraId="28961A5D" w14:textId="77777777" w:rsidR="00CB66A5" w:rsidRPr="007C38FC" w:rsidRDefault="00CB66A5" w:rsidP="00B9219E">
      <w:pPr>
        <w:pStyle w:val="NormalBodyText"/>
        <w:ind w:left="0"/>
        <w:rPr>
          <w:rFonts w:ascii="Cambria" w:hAnsi="Cambria" w:cs="Times New Roman"/>
          <w:sz w:val="20"/>
          <w:szCs w:val="20"/>
        </w:rPr>
      </w:pPr>
      <w:r w:rsidRPr="007C38FC">
        <w:rPr>
          <w:rFonts w:ascii="Cambria" w:hAnsi="Cambria" w:cs="Times New Roman"/>
          <w:sz w:val="20"/>
          <w:szCs w:val="20"/>
        </w:rPr>
        <w:t>Advanced: Spanish</w:t>
      </w:r>
    </w:p>
    <w:p w14:paraId="217E2659" w14:textId="77777777" w:rsidR="00CB66A5" w:rsidRPr="007C38FC" w:rsidRDefault="00CB66A5" w:rsidP="00B9219E">
      <w:pPr>
        <w:pStyle w:val="SpaceAfter"/>
        <w:ind w:left="0"/>
        <w:rPr>
          <w:rFonts w:ascii="Cambria" w:hAnsi="Cambria" w:cs="Times New Roman"/>
          <w:sz w:val="20"/>
          <w:szCs w:val="20"/>
        </w:rPr>
      </w:pPr>
      <w:r w:rsidRPr="007C38FC">
        <w:rPr>
          <w:rFonts w:ascii="Cambria" w:hAnsi="Cambria" w:cs="Times New Roman"/>
          <w:sz w:val="20"/>
          <w:szCs w:val="20"/>
        </w:rPr>
        <w:t xml:space="preserve">Conversational fluency: Guaraní </w:t>
      </w:r>
    </w:p>
    <w:p w14:paraId="6859E49C" w14:textId="24175CF7" w:rsidR="00C91645" w:rsidRDefault="00D065B1" w:rsidP="00C91645">
      <w:pPr>
        <w:pStyle w:val="SectionHeading"/>
        <w:spacing w:before="0" w:after="0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>TEACHING EXPERIENCE</w:t>
      </w:r>
      <w:r w:rsidR="00CB66A5">
        <w:rPr>
          <w:rFonts w:ascii="Cambria" w:hAnsi="Cambria"/>
          <w:b/>
          <w:sz w:val="20"/>
          <w:szCs w:val="20"/>
        </w:rPr>
        <w:t xml:space="preserve">  </w:t>
      </w:r>
    </w:p>
    <w:p w14:paraId="4F963808" w14:textId="4E77E35A" w:rsidR="00D065B1" w:rsidRPr="00CB66A5" w:rsidRDefault="00D065B1" w:rsidP="00C91645">
      <w:pPr>
        <w:pStyle w:val="SectionHeading"/>
        <w:spacing w:before="0" w:after="0"/>
        <w:rPr>
          <w:rFonts w:ascii="Cambria" w:hAnsi="Cambria"/>
          <w:b/>
          <w:sz w:val="20"/>
          <w:szCs w:val="20"/>
        </w:rPr>
      </w:pPr>
      <w:r w:rsidRPr="00B9219E">
        <w:rPr>
          <w:rFonts w:ascii="Cambria" w:hAnsi="Cambria"/>
          <w:i/>
          <w:iCs/>
          <w:sz w:val="18"/>
          <w:szCs w:val="18"/>
        </w:rPr>
        <w:t>The University of Georgi</w:t>
      </w:r>
      <w:r w:rsidR="00B9219E">
        <w:rPr>
          <w:rFonts w:ascii="Cambria" w:hAnsi="Cambria"/>
          <w:i/>
          <w:iCs/>
          <w:sz w:val="18"/>
          <w:szCs w:val="18"/>
        </w:rPr>
        <w:t>A</w:t>
      </w:r>
      <w:r w:rsidRPr="00B9219E">
        <w:rPr>
          <w:rFonts w:ascii="Cambria" w:hAnsi="Cambria"/>
          <w:i/>
          <w:iCs/>
          <w:sz w:val="20"/>
          <w:szCs w:val="20"/>
        </w:rPr>
        <w:tab/>
      </w:r>
      <w:r w:rsidRPr="007C38FC">
        <w:rPr>
          <w:rFonts w:ascii="Cambria" w:hAnsi="Cambria"/>
          <w:sz w:val="20"/>
          <w:szCs w:val="20"/>
        </w:rPr>
        <w:tab/>
      </w:r>
      <w:r w:rsidRPr="007C38FC">
        <w:rPr>
          <w:rFonts w:ascii="Cambria" w:hAnsi="Cambria"/>
          <w:sz w:val="20"/>
          <w:szCs w:val="20"/>
        </w:rPr>
        <w:tab/>
      </w:r>
      <w:r w:rsidRPr="007C38FC">
        <w:rPr>
          <w:rFonts w:ascii="Cambria" w:hAnsi="Cambria"/>
          <w:sz w:val="20"/>
          <w:szCs w:val="20"/>
        </w:rPr>
        <w:tab/>
      </w:r>
      <w:r w:rsidRPr="007C38FC">
        <w:rPr>
          <w:rFonts w:ascii="Cambria" w:hAnsi="Cambria"/>
          <w:sz w:val="20"/>
          <w:szCs w:val="20"/>
        </w:rPr>
        <w:tab/>
        <w:t xml:space="preserve">        </w:t>
      </w:r>
    </w:p>
    <w:p w14:paraId="3170798D" w14:textId="77777777" w:rsidR="0033568C" w:rsidRDefault="00CB66A5" w:rsidP="00CB66A5">
      <w:pPr>
        <w:pStyle w:val="JobTitle"/>
        <w:ind w:left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</w:t>
      </w:r>
    </w:p>
    <w:p w14:paraId="3180E31F" w14:textId="48538AE3" w:rsidR="00D065B1" w:rsidRPr="007C38FC" w:rsidRDefault="00D065B1" w:rsidP="00B9219E">
      <w:pPr>
        <w:pStyle w:val="JobTitle"/>
        <w:ind w:left="0"/>
        <w:rPr>
          <w:rFonts w:ascii="Cambria" w:hAnsi="Cambria"/>
          <w:sz w:val="20"/>
          <w:szCs w:val="20"/>
        </w:rPr>
      </w:pP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>Preceptor of Online Learning</w:t>
      </w:r>
      <w:r w:rsidR="008D76CB">
        <w:rPr>
          <w:rFonts w:ascii="Cambria" w:hAnsi="Cambria"/>
          <w:b w:val="0"/>
          <w:bCs/>
          <w:i/>
          <w:iCs/>
          <w:sz w:val="20"/>
          <w:szCs w:val="20"/>
        </w:rPr>
        <w:t>:</w:t>
      </w:r>
      <w:r w:rsidR="008D76CB">
        <w:rPr>
          <w:rFonts w:ascii="Cambria" w:hAnsi="Cambria"/>
          <w:sz w:val="20"/>
          <w:szCs w:val="20"/>
        </w:rPr>
        <w:t xml:space="preserve"> </w:t>
      </w:r>
      <w:r w:rsidR="00A66778" w:rsidRPr="008D76CB">
        <w:rPr>
          <w:rFonts w:ascii="Cambria" w:hAnsi="Cambria"/>
          <w:b w:val="0"/>
          <w:bCs/>
          <w:i/>
          <w:iCs/>
          <w:sz w:val="20"/>
          <w:szCs w:val="20"/>
        </w:rPr>
        <w:t>2019-present</w:t>
      </w:r>
    </w:p>
    <w:p w14:paraId="52E335B3" w14:textId="77777777" w:rsidR="00C91645" w:rsidRDefault="00D065B1" w:rsidP="00C91645">
      <w:pPr>
        <w:pStyle w:val="JobTitle"/>
        <w:numPr>
          <w:ilvl w:val="0"/>
          <w:numId w:val="2"/>
        </w:numPr>
        <w:rPr>
          <w:rFonts w:ascii="Cambria" w:hAnsi="Cambria"/>
          <w:b w:val="0"/>
          <w:sz w:val="20"/>
          <w:szCs w:val="20"/>
        </w:rPr>
      </w:pPr>
      <w:r w:rsidRPr="007C38FC">
        <w:rPr>
          <w:rFonts w:ascii="Cambria" w:hAnsi="Cambria"/>
          <w:b w:val="0"/>
          <w:sz w:val="20"/>
          <w:szCs w:val="20"/>
        </w:rPr>
        <w:t>Screen and prepare TAs for teaching online SPAN 1001e-2002e</w:t>
      </w:r>
      <w:r w:rsidR="002A4F86" w:rsidRPr="007C38FC">
        <w:rPr>
          <w:rFonts w:ascii="Cambria" w:hAnsi="Cambria"/>
          <w:b w:val="0"/>
          <w:sz w:val="20"/>
          <w:szCs w:val="20"/>
        </w:rPr>
        <w:t xml:space="preserve"> and</w:t>
      </w:r>
      <w:r w:rsidRPr="007C38FC">
        <w:rPr>
          <w:rFonts w:ascii="Cambria" w:hAnsi="Cambria"/>
          <w:b w:val="0"/>
          <w:sz w:val="20"/>
          <w:szCs w:val="20"/>
        </w:rPr>
        <w:t xml:space="preserve"> conduct training</w:t>
      </w:r>
      <w:r w:rsidR="002A4F86" w:rsidRPr="007C38FC">
        <w:rPr>
          <w:rFonts w:ascii="Cambria" w:hAnsi="Cambria"/>
          <w:b w:val="0"/>
          <w:sz w:val="20"/>
          <w:szCs w:val="20"/>
        </w:rPr>
        <w:t xml:space="preserve">s </w:t>
      </w:r>
      <w:r w:rsidRPr="007C38FC">
        <w:rPr>
          <w:rFonts w:ascii="Cambria" w:hAnsi="Cambria"/>
          <w:b w:val="0"/>
          <w:sz w:val="20"/>
          <w:szCs w:val="20"/>
        </w:rPr>
        <w:t xml:space="preserve">during each Spring semester to transition TAs into successful online teaching each Summer. </w:t>
      </w:r>
    </w:p>
    <w:p w14:paraId="3818812B" w14:textId="77777777" w:rsidR="00C91645" w:rsidRDefault="00D065B1" w:rsidP="00C91645">
      <w:pPr>
        <w:pStyle w:val="JobTitle"/>
        <w:numPr>
          <w:ilvl w:val="0"/>
          <w:numId w:val="2"/>
        </w:numPr>
        <w:rPr>
          <w:rFonts w:ascii="Cambria" w:hAnsi="Cambria"/>
          <w:b w:val="0"/>
          <w:sz w:val="20"/>
          <w:szCs w:val="20"/>
        </w:rPr>
      </w:pPr>
      <w:r w:rsidRPr="007C38FC">
        <w:rPr>
          <w:rFonts w:ascii="Cambria" w:hAnsi="Cambria"/>
          <w:b w:val="0"/>
          <w:sz w:val="20"/>
          <w:szCs w:val="20"/>
        </w:rPr>
        <w:t>Provide support and guidance to all TAs and instructors of online courses and handle student concerns</w:t>
      </w:r>
      <w:r w:rsidR="002A4F86" w:rsidRPr="007C38FC">
        <w:rPr>
          <w:rFonts w:ascii="Cambria" w:hAnsi="Cambria"/>
          <w:b w:val="0"/>
          <w:sz w:val="20"/>
          <w:szCs w:val="20"/>
        </w:rPr>
        <w:t xml:space="preserve"> </w:t>
      </w:r>
      <w:r w:rsidRPr="007C38FC">
        <w:rPr>
          <w:rFonts w:ascii="Cambria" w:hAnsi="Cambria"/>
          <w:b w:val="0"/>
          <w:sz w:val="20"/>
          <w:szCs w:val="20"/>
        </w:rPr>
        <w:t xml:space="preserve">when needed. </w:t>
      </w:r>
    </w:p>
    <w:p w14:paraId="2EA914F5" w14:textId="77777777" w:rsidR="00C91645" w:rsidRDefault="00D065B1" w:rsidP="00C91645">
      <w:pPr>
        <w:pStyle w:val="JobTitle"/>
        <w:numPr>
          <w:ilvl w:val="0"/>
          <w:numId w:val="2"/>
        </w:numPr>
        <w:rPr>
          <w:rFonts w:ascii="Cambria" w:hAnsi="Cambria"/>
          <w:b w:val="0"/>
          <w:sz w:val="20"/>
          <w:szCs w:val="20"/>
        </w:rPr>
      </w:pPr>
      <w:r w:rsidRPr="007C38FC">
        <w:rPr>
          <w:rFonts w:ascii="Cambria" w:hAnsi="Cambria"/>
          <w:b w:val="0"/>
          <w:sz w:val="20"/>
          <w:szCs w:val="20"/>
        </w:rPr>
        <w:t>Assist in adapting online courses to individual teaching styles while also standardizing</w:t>
      </w:r>
      <w:r w:rsidR="002A4F86" w:rsidRPr="007C38FC">
        <w:rPr>
          <w:rFonts w:ascii="Cambria" w:hAnsi="Cambria"/>
          <w:b w:val="0"/>
          <w:sz w:val="20"/>
          <w:szCs w:val="20"/>
        </w:rPr>
        <w:t xml:space="preserve"> </w:t>
      </w:r>
      <w:r w:rsidRPr="007C38FC">
        <w:rPr>
          <w:rFonts w:ascii="Cambria" w:hAnsi="Cambria"/>
          <w:b w:val="0"/>
          <w:sz w:val="20"/>
          <w:szCs w:val="20"/>
        </w:rPr>
        <w:t xml:space="preserve">course components to maximize scalability and efficiency. </w:t>
      </w:r>
    </w:p>
    <w:p w14:paraId="092A83ED" w14:textId="1F202145" w:rsidR="00D065B1" w:rsidRPr="007C38FC" w:rsidRDefault="00D065B1" w:rsidP="00C91645">
      <w:pPr>
        <w:pStyle w:val="JobTitle"/>
        <w:numPr>
          <w:ilvl w:val="0"/>
          <w:numId w:val="2"/>
        </w:numPr>
        <w:rPr>
          <w:rFonts w:ascii="Cambria" w:hAnsi="Cambria"/>
          <w:b w:val="0"/>
          <w:sz w:val="20"/>
          <w:szCs w:val="20"/>
        </w:rPr>
      </w:pPr>
      <w:r w:rsidRPr="007C38FC">
        <w:rPr>
          <w:rFonts w:ascii="Cambria" w:hAnsi="Cambria"/>
          <w:b w:val="0"/>
          <w:sz w:val="20"/>
          <w:szCs w:val="20"/>
        </w:rPr>
        <w:t>Collaborate with the O</w:t>
      </w:r>
      <w:r w:rsidR="002A4F86" w:rsidRPr="007C38FC">
        <w:rPr>
          <w:rFonts w:ascii="Cambria" w:hAnsi="Cambria"/>
          <w:b w:val="0"/>
          <w:sz w:val="20"/>
          <w:szCs w:val="20"/>
        </w:rPr>
        <w:t>ffice of Online Learning</w:t>
      </w:r>
      <w:r w:rsidRPr="007C38FC">
        <w:rPr>
          <w:rFonts w:ascii="Cambria" w:hAnsi="Cambria"/>
          <w:b w:val="0"/>
          <w:sz w:val="20"/>
          <w:szCs w:val="20"/>
        </w:rPr>
        <w:t xml:space="preserve">, </w:t>
      </w:r>
      <w:r w:rsidR="002A4F86" w:rsidRPr="007C38FC">
        <w:rPr>
          <w:rFonts w:ascii="Cambria" w:hAnsi="Cambria"/>
          <w:b w:val="0"/>
          <w:sz w:val="20"/>
          <w:szCs w:val="20"/>
        </w:rPr>
        <w:t xml:space="preserve">Office of Information Technology </w:t>
      </w:r>
      <w:r w:rsidRPr="007C38FC">
        <w:rPr>
          <w:rFonts w:ascii="Cambria" w:hAnsi="Cambria"/>
          <w:b w:val="0"/>
          <w:sz w:val="20"/>
          <w:szCs w:val="20"/>
        </w:rPr>
        <w:t xml:space="preserve">and McGraw Hill Education in order to facilitate access to support and resources for online teaching </w:t>
      </w:r>
      <w:proofErr w:type="spellStart"/>
      <w:r w:rsidRPr="007C38FC">
        <w:rPr>
          <w:rFonts w:ascii="Cambria" w:hAnsi="Cambria"/>
          <w:b w:val="0"/>
          <w:sz w:val="20"/>
          <w:szCs w:val="20"/>
        </w:rPr>
        <w:t>TAs.</w:t>
      </w:r>
      <w:proofErr w:type="spellEnd"/>
      <w:r w:rsidR="002A4F86" w:rsidRPr="007C38FC">
        <w:rPr>
          <w:rFonts w:ascii="Cambria" w:hAnsi="Cambria"/>
          <w:b w:val="0"/>
          <w:sz w:val="20"/>
          <w:szCs w:val="20"/>
        </w:rPr>
        <w:t xml:space="preserve"> </w:t>
      </w:r>
      <w:r w:rsidRPr="007C38FC">
        <w:rPr>
          <w:rFonts w:ascii="Cambria" w:hAnsi="Cambria"/>
          <w:sz w:val="20"/>
          <w:szCs w:val="20"/>
        </w:rPr>
        <w:tab/>
      </w:r>
    </w:p>
    <w:p w14:paraId="0F179F93" w14:textId="77777777" w:rsidR="005D3D65" w:rsidRDefault="005D3D65" w:rsidP="00B9219E">
      <w:pPr>
        <w:pStyle w:val="JobTitle"/>
        <w:ind w:left="0"/>
        <w:rPr>
          <w:rFonts w:ascii="Cambria" w:hAnsi="Cambria"/>
          <w:sz w:val="20"/>
          <w:szCs w:val="20"/>
        </w:rPr>
      </w:pPr>
    </w:p>
    <w:p w14:paraId="73A6E911" w14:textId="59196504" w:rsidR="00D065B1" w:rsidRPr="007C38FC" w:rsidRDefault="00D065B1" w:rsidP="00B9219E">
      <w:pPr>
        <w:pStyle w:val="JobTitle"/>
        <w:ind w:left="0"/>
        <w:rPr>
          <w:rFonts w:ascii="Cambria" w:hAnsi="Cambria"/>
          <w:sz w:val="20"/>
          <w:szCs w:val="20"/>
        </w:rPr>
      </w:pP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>Online Learning Fellow</w:t>
      </w:r>
      <w:r w:rsidR="00C36BB2">
        <w:rPr>
          <w:rFonts w:ascii="Cambria" w:hAnsi="Cambria"/>
          <w:b w:val="0"/>
          <w:bCs/>
          <w:i/>
          <w:iCs/>
          <w:sz w:val="20"/>
          <w:szCs w:val="20"/>
        </w:rPr>
        <w:t>: 2015</w:t>
      </w:r>
      <w:r w:rsidRPr="007C38FC">
        <w:rPr>
          <w:rFonts w:ascii="Cambria" w:hAnsi="Cambria"/>
          <w:sz w:val="20"/>
          <w:szCs w:val="20"/>
        </w:rPr>
        <w:tab/>
      </w:r>
    </w:p>
    <w:p w14:paraId="4F2F1078" w14:textId="77777777" w:rsidR="00C91645" w:rsidRDefault="00D065B1" w:rsidP="00C91645">
      <w:pPr>
        <w:pStyle w:val="SpaceAfter"/>
        <w:numPr>
          <w:ilvl w:val="0"/>
          <w:numId w:val="3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Developed and delivered SPAN 1002e, a high-quality fully online course in conjunction with the Office of Online Learning. </w:t>
      </w:r>
    </w:p>
    <w:p w14:paraId="65482144" w14:textId="3C5CCCF1" w:rsidR="00D065B1" w:rsidRPr="007C38FC" w:rsidRDefault="00D065B1" w:rsidP="00C91645">
      <w:pPr>
        <w:pStyle w:val="SpaceAfter"/>
        <w:numPr>
          <w:ilvl w:val="0"/>
          <w:numId w:val="3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Collaborated with an instructional designer to create the course over a one-year period, while researching the latest instructional technologies and methods in order to create a course that meets high pedagogical standards. </w:t>
      </w:r>
    </w:p>
    <w:p w14:paraId="29F7E6FD" w14:textId="77777777" w:rsidR="00C91645" w:rsidRDefault="00C91645" w:rsidP="00B9219E">
      <w:pPr>
        <w:pStyle w:val="JobTitle"/>
        <w:ind w:left="0"/>
        <w:rPr>
          <w:rFonts w:ascii="Cambria" w:hAnsi="Cambria"/>
          <w:b w:val="0"/>
          <w:bCs/>
          <w:i/>
          <w:iCs/>
          <w:sz w:val="20"/>
          <w:szCs w:val="20"/>
        </w:rPr>
      </w:pPr>
    </w:p>
    <w:p w14:paraId="1B3123B8" w14:textId="595E354E" w:rsidR="00D065B1" w:rsidRPr="007C38FC" w:rsidRDefault="00D065B1" w:rsidP="00B9219E">
      <w:pPr>
        <w:pStyle w:val="JobTitle"/>
        <w:ind w:left="0"/>
        <w:rPr>
          <w:rFonts w:ascii="Cambria" w:hAnsi="Cambria"/>
          <w:sz w:val="20"/>
          <w:szCs w:val="20"/>
        </w:rPr>
      </w:pP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 xml:space="preserve">Preceptor </w:t>
      </w:r>
      <w:r w:rsidR="00B2239F" w:rsidRPr="00B9219E">
        <w:rPr>
          <w:rFonts w:ascii="Cambria" w:hAnsi="Cambria"/>
          <w:b w:val="0"/>
          <w:bCs/>
          <w:i/>
          <w:iCs/>
          <w:sz w:val="20"/>
          <w:szCs w:val="20"/>
        </w:rPr>
        <w:t xml:space="preserve">of </w:t>
      </w: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 xml:space="preserve">Spanish </w:t>
      </w:r>
      <w:r w:rsidR="00C36BB2">
        <w:rPr>
          <w:rFonts w:ascii="Cambria" w:hAnsi="Cambria"/>
          <w:b w:val="0"/>
          <w:bCs/>
          <w:i/>
          <w:iCs/>
          <w:sz w:val="20"/>
          <w:szCs w:val="20"/>
        </w:rPr>
        <w:t>Instruction: 2014-present</w:t>
      </w:r>
      <w:r w:rsidRPr="007C38FC">
        <w:rPr>
          <w:rFonts w:ascii="Cambria" w:hAnsi="Cambria"/>
          <w:sz w:val="20"/>
          <w:szCs w:val="20"/>
        </w:rPr>
        <w:tab/>
      </w:r>
      <w:r w:rsidR="00A66778">
        <w:rPr>
          <w:rFonts w:ascii="Cambria" w:hAnsi="Cambria"/>
          <w:sz w:val="20"/>
          <w:szCs w:val="20"/>
        </w:rPr>
        <w:t xml:space="preserve"> </w:t>
      </w:r>
    </w:p>
    <w:p w14:paraId="20FB80EA" w14:textId="1E573393" w:rsidR="00C91645" w:rsidRDefault="00D065B1" w:rsidP="00C91645">
      <w:pPr>
        <w:pStyle w:val="SpaceAfter"/>
        <w:numPr>
          <w:ilvl w:val="0"/>
          <w:numId w:val="4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Create and organize course materials while providing training and support for the TAs and instructors of </w:t>
      </w:r>
      <w:r w:rsidR="00C36BB2">
        <w:rPr>
          <w:rFonts w:ascii="Cambria" w:hAnsi="Cambria"/>
          <w:sz w:val="20"/>
          <w:szCs w:val="20"/>
        </w:rPr>
        <w:t xml:space="preserve">Spanish 1001, 1002, and 1110, </w:t>
      </w:r>
      <w:r w:rsidRPr="007C38FC">
        <w:rPr>
          <w:rFonts w:ascii="Cambria" w:hAnsi="Cambria"/>
          <w:sz w:val="20"/>
          <w:szCs w:val="20"/>
        </w:rPr>
        <w:t xml:space="preserve">Romance Languages’ highest enrolled courses. </w:t>
      </w:r>
    </w:p>
    <w:p w14:paraId="259A59F2" w14:textId="77777777" w:rsidR="00C91645" w:rsidRDefault="00D065B1" w:rsidP="00C91645">
      <w:pPr>
        <w:pStyle w:val="SpaceAfter"/>
        <w:numPr>
          <w:ilvl w:val="0"/>
          <w:numId w:val="4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Facilitat</w:t>
      </w:r>
      <w:r w:rsidR="00964E04" w:rsidRPr="007C38FC">
        <w:rPr>
          <w:rFonts w:ascii="Cambria" w:hAnsi="Cambria"/>
          <w:sz w:val="20"/>
          <w:szCs w:val="20"/>
        </w:rPr>
        <w:t>e</w:t>
      </w:r>
      <w:r w:rsidRPr="007C38FC">
        <w:rPr>
          <w:rFonts w:ascii="Cambria" w:hAnsi="Cambria"/>
          <w:sz w:val="20"/>
          <w:szCs w:val="20"/>
        </w:rPr>
        <w:t xml:space="preserve"> design of all assessments, create and implement</w:t>
      </w:r>
      <w:r w:rsidR="00964E04" w:rsidRPr="007C38FC">
        <w:rPr>
          <w:rFonts w:ascii="Cambria" w:hAnsi="Cambria"/>
          <w:sz w:val="20"/>
          <w:szCs w:val="20"/>
        </w:rPr>
        <w:t xml:space="preserve"> </w:t>
      </w:r>
      <w:r w:rsidRPr="007C38FC">
        <w:rPr>
          <w:rFonts w:ascii="Cambria" w:hAnsi="Cambria"/>
          <w:sz w:val="20"/>
          <w:szCs w:val="20"/>
        </w:rPr>
        <w:t>syllabi and online components, provid</w:t>
      </w:r>
      <w:r w:rsidR="002A4F86" w:rsidRPr="007C38FC">
        <w:rPr>
          <w:rFonts w:ascii="Cambria" w:hAnsi="Cambria"/>
          <w:sz w:val="20"/>
          <w:szCs w:val="20"/>
        </w:rPr>
        <w:t>e</w:t>
      </w:r>
      <w:r w:rsidRPr="007C38FC">
        <w:rPr>
          <w:rFonts w:ascii="Cambria" w:hAnsi="Cambria"/>
          <w:sz w:val="20"/>
          <w:szCs w:val="20"/>
        </w:rPr>
        <w:t xml:space="preserve"> excellent and timely communication to TAs and instructors, students, and the supervisor. </w:t>
      </w:r>
    </w:p>
    <w:p w14:paraId="389DFF22" w14:textId="77777777" w:rsidR="00381969" w:rsidRDefault="00D065B1" w:rsidP="00C91645">
      <w:pPr>
        <w:pStyle w:val="SpaceAfter"/>
        <w:numPr>
          <w:ilvl w:val="0"/>
          <w:numId w:val="4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lastRenderedPageBreak/>
        <w:t>Manage</w:t>
      </w:r>
      <w:r w:rsidR="00964E04" w:rsidRPr="007C38FC">
        <w:rPr>
          <w:rFonts w:ascii="Cambria" w:hAnsi="Cambria"/>
          <w:sz w:val="20"/>
          <w:szCs w:val="20"/>
        </w:rPr>
        <w:t xml:space="preserve"> </w:t>
      </w:r>
      <w:r w:rsidRPr="007C38FC">
        <w:rPr>
          <w:rFonts w:ascii="Cambria" w:hAnsi="Cambria"/>
          <w:sz w:val="20"/>
          <w:szCs w:val="20"/>
        </w:rPr>
        <w:t xml:space="preserve">student concerns. </w:t>
      </w:r>
    </w:p>
    <w:p w14:paraId="236E533E" w14:textId="179E8D43" w:rsidR="00C91645" w:rsidRDefault="00D065B1" w:rsidP="00C91645">
      <w:pPr>
        <w:pStyle w:val="SpaceAfter"/>
        <w:numPr>
          <w:ilvl w:val="0"/>
          <w:numId w:val="4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Introduce new and innovative uses of learning technologies. </w:t>
      </w:r>
    </w:p>
    <w:p w14:paraId="681CFD3D" w14:textId="77777777" w:rsidR="00C91645" w:rsidRDefault="00D065B1" w:rsidP="00C91645">
      <w:pPr>
        <w:pStyle w:val="SpaceAfter"/>
        <w:numPr>
          <w:ilvl w:val="0"/>
          <w:numId w:val="4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>Le</w:t>
      </w:r>
      <w:r w:rsidR="00964E04" w:rsidRPr="007C38FC">
        <w:rPr>
          <w:rFonts w:ascii="Cambria" w:hAnsi="Cambria"/>
          <w:sz w:val="20"/>
          <w:szCs w:val="20"/>
        </w:rPr>
        <w:t>a</w:t>
      </w:r>
      <w:r w:rsidRPr="007C38FC">
        <w:rPr>
          <w:rFonts w:ascii="Cambria" w:hAnsi="Cambria"/>
          <w:sz w:val="20"/>
          <w:szCs w:val="20"/>
        </w:rPr>
        <w:t>d in fostering a positive atmosphere of collaboration and communication between instructors in order to inspire pedagogical excellence.</w:t>
      </w:r>
      <w:r w:rsidR="00E44EB9" w:rsidRPr="007C38FC">
        <w:rPr>
          <w:rFonts w:ascii="Cambria" w:hAnsi="Cambria"/>
          <w:sz w:val="20"/>
          <w:szCs w:val="20"/>
        </w:rPr>
        <w:t xml:space="preserve"> </w:t>
      </w:r>
    </w:p>
    <w:p w14:paraId="4734008B" w14:textId="5A7C2825" w:rsidR="00D065B1" w:rsidRPr="007C38FC" w:rsidRDefault="00E44EB9" w:rsidP="00C91645">
      <w:pPr>
        <w:pStyle w:val="SpaceAfter"/>
        <w:numPr>
          <w:ilvl w:val="0"/>
          <w:numId w:val="4"/>
        </w:numPr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Serve as member of Spanish Program Coordination Committee working to coordinate over 100 sections of 1000 and 2000 level Spanish classes. </w:t>
      </w:r>
    </w:p>
    <w:p w14:paraId="510AC70D" w14:textId="77777777" w:rsidR="00B9219E" w:rsidRDefault="00E67446" w:rsidP="00B9219E">
      <w:pPr>
        <w:pStyle w:val="JobTitle"/>
        <w:ind w:lef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 </w:t>
      </w:r>
    </w:p>
    <w:p w14:paraId="32D7B0E4" w14:textId="7E79C75E" w:rsidR="00E67446" w:rsidRPr="007C38FC" w:rsidRDefault="00E67446" w:rsidP="00B9219E">
      <w:pPr>
        <w:pStyle w:val="JobTitle"/>
        <w:ind w:left="0"/>
        <w:rPr>
          <w:rFonts w:ascii="Cambria" w:hAnsi="Cambria"/>
          <w:sz w:val="20"/>
          <w:szCs w:val="20"/>
        </w:rPr>
      </w:pP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>Spanish Instructo</w:t>
      </w:r>
      <w:r w:rsidR="00C36BB2">
        <w:rPr>
          <w:rFonts w:ascii="Cambria" w:hAnsi="Cambria"/>
          <w:b w:val="0"/>
          <w:bCs/>
          <w:i/>
          <w:iCs/>
          <w:sz w:val="20"/>
          <w:szCs w:val="20"/>
        </w:rPr>
        <w:t>r: 2010-present</w:t>
      </w:r>
      <w:r w:rsidRPr="007C38FC">
        <w:rPr>
          <w:rFonts w:ascii="Cambria" w:hAnsi="Cambria"/>
          <w:sz w:val="20"/>
          <w:szCs w:val="20"/>
        </w:rPr>
        <w:tab/>
      </w:r>
      <w:r w:rsidRPr="007C38FC">
        <w:rPr>
          <w:rFonts w:ascii="Cambria" w:hAnsi="Cambria"/>
          <w:sz w:val="20"/>
          <w:szCs w:val="20"/>
        </w:rPr>
        <w:tab/>
      </w:r>
    </w:p>
    <w:p w14:paraId="7E3503AC" w14:textId="77777777" w:rsidR="00C91645" w:rsidRDefault="00E67446" w:rsidP="00C91645">
      <w:pPr>
        <w:pStyle w:val="JobTitle"/>
        <w:numPr>
          <w:ilvl w:val="0"/>
          <w:numId w:val="5"/>
        </w:numPr>
        <w:rPr>
          <w:rFonts w:ascii="Cambria" w:hAnsi="Cambria"/>
          <w:b w:val="0"/>
          <w:bCs/>
          <w:sz w:val="20"/>
          <w:szCs w:val="20"/>
        </w:rPr>
      </w:pPr>
      <w:r w:rsidRPr="007C38FC">
        <w:rPr>
          <w:rFonts w:ascii="Cambria" w:hAnsi="Cambria"/>
          <w:b w:val="0"/>
          <w:bCs/>
          <w:sz w:val="20"/>
          <w:szCs w:val="20"/>
        </w:rPr>
        <w:t xml:space="preserve">Teach face to face, hybrid and online Introductory and Intermediate Spanish, consistently receiving outstanding student and supervisor evaluations. </w:t>
      </w:r>
    </w:p>
    <w:p w14:paraId="2CE6594E" w14:textId="4BE16DD0" w:rsidR="00E67446" w:rsidRPr="007C38FC" w:rsidRDefault="00C36BB2" w:rsidP="00C91645">
      <w:pPr>
        <w:pStyle w:val="JobTitle"/>
        <w:numPr>
          <w:ilvl w:val="0"/>
          <w:numId w:val="5"/>
        </w:numPr>
        <w:rPr>
          <w:rFonts w:ascii="Cambria" w:hAnsi="Cambria"/>
          <w:b w:val="0"/>
          <w:bCs/>
          <w:sz w:val="20"/>
          <w:szCs w:val="20"/>
        </w:rPr>
      </w:pPr>
      <w:r>
        <w:rPr>
          <w:rFonts w:ascii="Cambria" w:hAnsi="Cambria"/>
          <w:b w:val="0"/>
          <w:bCs/>
          <w:sz w:val="20"/>
          <w:szCs w:val="20"/>
        </w:rPr>
        <w:t xml:space="preserve">Teach other courses, </w:t>
      </w:r>
      <w:r w:rsidR="00E67446" w:rsidRPr="007C38FC">
        <w:rPr>
          <w:rFonts w:ascii="Cambria" w:hAnsi="Cambria"/>
          <w:b w:val="0"/>
          <w:bCs/>
          <w:sz w:val="20"/>
          <w:szCs w:val="20"/>
        </w:rPr>
        <w:t>includ</w:t>
      </w:r>
      <w:r>
        <w:rPr>
          <w:rFonts w:ascii="Cambria" w:hAnsi="Cambria"/>
          <w:b w:val="0"/>
          <w:bCs/>
          <w:sz w:val="20"/>
          <w:szCs w:val="20"/>
        </w:rPr>
        <w:t>ing</w:t>
      </w:r>
      <w:r w:rsidR="00E67446" w:rsidRPr="007C38FC">
        <w:rPr>
          <w:rFonts w:ascii="Cambria" w:hAnsi="Cambria"/>
          <w:b w:val="0"/>
          <w:bCs/>
          <w:sz w:val="20"/>
          <w:szCs w:val="20"/>
        </w:rPr>
        <w:t xml:space="preserve"> Spanish Service Learning and Business Spanish. </w:t>
      </w:r>
      <w:r w:rsidR="00E67446" w:rsidRPr="007C38FC">
        <w:rPr>
          <w:rFonts w:ascii="Cambria" w:hAnsi="Cambria"/>
          <w:b w:val="0"/>
          <w:bCs/>
          <w:sz w:val="20"/>
          <w:szCs w:val="20"/>
        </w:rPr>
        <w:tab/>
      </w:r>
    </w:p>
    <w:p w14:paraId="4C8F4F9A" w14:textId="77777777" w:rsidR="00E67446" w:rsidRPr="007C38FC" w:rsidRDefault="00E67446" w:rsidP="00B9219E">
      <w:pPr>
        <w:pStyle w:val="JobTitle"/>
        <w:ind w:left="0"/>
        <w:rPr>
          <w:rFonts w:ascii="Cambria" w:hAnsi="Cambria"/>
          <w:sz w:val="20"/>
          <w:szCs w:val="20"/>
        </w:rPr>
      </w:pPr>
    </w:p>
    <w:p w14:paraId="2ED611CD" w14:textId="77777777" w:rsidR="00C36BB2" w:rsidRDefault="00D065B1" w:rsidP="00A66778">
      <w:pPr>
        <w:pStyle w:val="JobTitle"/>
        <w:ind w:left="0"/>
        <w:rPr>
          <w:rFonts w:ascii="Cambria" w:hAnsi="Cambria"/>
          <w:b w:val="0"/>
          <w:bCs/>
          <w:i/>
          <w:iCs/>
          <w:sz w:val="20"/>
          <w:szCs w:val="20"/>
        </w:rPr>
      </w:pPr>
      <w:r w:rsidRPr="00B9219E">
        <w:rPr>
          <w:rFonts w:ascii="Cambria" w:hAnsi="Cambria"/>
          <w:b w:val="0"/>
          <w:bCs/>
          <w:i/>
          <w:iCs/>
          <w:sz w:val="20"/>
          <w:szCs w:val="20"/>
        </w:rPr>
        <w:t>Graduate Teaching Assistant:</w:t>
      </w:r>
      <w:r w:rsidR="00C36BB2">
        <w:rPr>
          <w:rFonts w:ascii="Cambria" w:hAnsi="Cambria"/>
          <w:b w:val="0"/>
          <w:bCs/>
          <w:i/>
          <w:iCs/>
          <w:sz w:val="20"/>
          <w:szCs w:val="20"/>
        </w:rPr>
        <w:t xml:space="preserve"> 2008-2010 </w:t>
      </w:r>
    </w:p>
    <w:p w14:paraId="31059EE7" w14:textId="223E9F3A" w:rsidR="00D065B1" w:rsidRPr="00C36BB2" w:rsidRDefault="00C36BB2" w:rsidP="00C36BB2">
      <w:pPr>
        <w:pStyle w:val="JobTitle"/>
        <w:numPr>
          <w:ilvl w:val="0"/>
          <w:numId w:val="18"/>
        </w:numPr>
        <w:ind w:left="720"/>
        <w:rPr>
          <w:rFonts w:ascii="Cambria" w:hAnsi="Cambria"/>
          <w:b w:val="0"/>
          <w:bCs/>
          <w:i/>
          <w:iCs/>
          <w:sz w:val="20"/>
          <w:szCs w:val="20"/>
        </w:rPr>
      </w:pPr>
      <w:r>
        <w:rPr>
          <w:rFonts w:ascii="Cambria" w:hAnsi="Cambria"/>
          <w:b w:val="0"/>
          <w:bCs/>
          <w:sz w:val="20"/>
          <w:szCs w:val="20"/>
        </w:rPr>
        <w:t>Assisted professors in the teaching of Spanish 1110, 2550, and 4090.</w:t>
      </w:r>
    </w:p>
    <w:p w14:paraId="4C23ED04" w14:textId="663760F4" w:rsidR="00C36BB2" w:rsidRPr="00B9219E" w:rsidRDefault="00C36BB2" w:rsidP="00C36BB2">
      <w:pPr>
        <w:pStyle w:val="JobTitle"/>
        <w:numPr>
          <w:ilvl w:val="0"/>
          <w:numId w:val="18"/>
        </w:numPr>
        <w:ind w:left="720"/>
        <w:rPr>
          <w:rFonts w:ascii="Cambria" w:hAnsi="Cambria"/>
          <w:b w:val="0"/>
          <w:bCs/>
          <w:i/>
          <w:iCs/>
          <w:sz w:val="20"/>
          <w:szCs w:val="20"/>
        </w:rPr>
      </w:pPr>
      <w:r>
        <w:rPr>
          <w:rFonts w:ascii="Cambria" w:hAnsi="Cambria"/>
          <w:b w:val="0"/>
          <w:bCs/>
          <w:sz w:val="20"/>
          <w:szCs w:val="20"/>
        </w:rPr>
        <w:t xml:space="preserve">Received award for Outstanding Teaching Assistant, 2009. </w:t>
      </w:r>
    </w:p>
    <w:p w14:paraId="3FADC58E" w14:textId="77777777" w:rsidR="00D065B1" w:rsidRPr="00B9219E" w:rsidRDefault="00D065B1" w:rsidP="00B9219E">
      <w:pPr>
        <w:pStyle w:val="SpaceAfter"/>
        <w:ind w:left="0"/>
        <w:rPr>
          <w:rFonts w:ascii="Cambria" w:hAnsi="Cambria"/>
          <w:bCs/>
          <w:i/>
          <w:iCs/>
          <w:sz w:val="20"/>
          <w:szCs w:val="20"/>
        </w:rPr>
      </w:pPr>
    </w:p>
    <w:p w14:paraId="23024ED4" w14:textId="5B447835" w:rsidR="00D065B1" w:rsidRPr="007C38FC" w:rsidRDefault="00D065B1" w:rsidP="00D065B1">
      <w:pPr>
        <w:pStyle w:val="SectionHeading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>RELATED EXPERIENCE</w:t>
      </w:r>
    </w:p>
    <w:p w14:paraId="2A96DE61" w14:textId="77777777" w:rsidR="00D065B1" w:rsidRPr="007C38FC" w:rsidRDefault="00D065B1" w:rsidP="00D065B1">
      <w:pPr>
        <w:pStyle w:val="Location"/>
        <w:rPr>
          <w:rFonts w:ascii="Cambria" w:hAnsi="Cambria"/>
          <w:b/>
          <w:bCs/>
          <w:sz w:val="20"/>
          <w:szCs w:val="20"/>
        </w:rPr>
      </w:pPr>
    </w:p>
    <w:p w14:paraId="78DDEE06" w14:textId="77777777" w:rsidR="00D065B1" w:rsidRPr="00A66778" w:rsidRDefault="00D065B1" w:rsidP="00A66778">
      <w:pPr>
        <w:pStyle w:val="Location"/>
        <w:ind w:left="0"/>
        <w:rPr>
          <w:rFonts w:ascii="Cambria" w:hAnsi="Cambria"/>
          <w:i/>
          <w:iCs/>
          <w:sz w:val="20"/>
          <w:szCs w:val="20"/>
        </w:rPr>
      </w:pPr>
      <w:r w:rsidRPr="00A66778">
        <w:rPr>
          <w:rFonts w:ascii="Cambria" w:hAnsi="Cambria"/>
          <w:i/>
          <w:iCs/>
          <w:sz w:val="20"/>
          <w:szCs w:val="20"/>
        </w:rPr>
        <w:t>McGraw Hill Education</w:t>
      </w:r>
    </w:p>
    <w:p w14:paraId="7501649F" w14:textId="604C395F" w:rsidR="00D065B1" w:rsidRPr="007C38FC" w:rsidRDefault="00D065B1" w:rsidP="00A66778">
      <w:pPr>
        <w:pStyle w:val="JobTitle"/>
        <w:ind w:left="0"/>
        <w:rPr>
          <w:rFonts w:ascii="Cambria" w:hAnsi="Cambria"/>
          <w:sz w:val="20"/>
          <w:szCs w:val="20"/>
        </w:rPr>
      </w:pPr>
      <w:r w:rsidRPr="00A66778">
        <w:rPr>
          <w:rFonts w:ascii="Cambria" w:hAnsi="Cambria"/>
          <w:b w:val="0"/>
          <w:i/>
          <w:iCs/>
          <w:sz w:val="20"/>
          <w:szCs w:val="20"/>
        </w:rPr>
        <w:t>Digital Faculty Consultant</w:t>
      </w:r>
      <w:r w:rsidR="00C36BB2">
        <w:rPr>
          <w:rFonts w:ascii="Cambria" w:hAnsi="Cambria"/>
          <w:b w:val="0"/>
          <w:i/>
          <w:iCs/>
          <w:sz w:val="20"/>
          <w:szCs w:val="20"/>
        </w:rPr>
        <w:t>: 2017-present</w:t>
      </w:r>
      <w:r w:rsidRPr="007C38FC">
        <w:rPr>
          <w:rFonts w:ascii="Cambria" w:hAnsi="Cambria"/>
          <w:sz w:val="20"/>
          <w:szCs w:val="20"/>
        </w:rPr>
        <w:tab/>
      </w:r>
      <w:r w:rsidR="00CB66A5">
        <w:rPr>
          <w:rFonts w:ascii="Cambria" w:hAnsi="Cambria"/>
          <w:sz w:val="20"/>
          <w:szCs w:val="20"/>
        </w:rPr>
        <w:t xml:space="preserve"> </w:t>
      </w:r>
    </w:p>
    <w:p w14:paraId="69D30840" w14:textId="77777777" w:rsidR="00C91645" w:rsidRDefault="00D065B1" w:rsidP="00C91645">
      <w:pPr>
        <w:pStyle w:val="SpaceAfter"/>
        <w:numPr>
          <w:ilvl w:val="0"/>
          <w:numId w:val="6"/>
        </w:numPr>
        <w:tabs>
          <w:tab w:val="clear" w:pos="7560"/>
        </w:tabs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Design </w:t>
      </w:r>
      <w:r w:rsidR="00964E04" w:rsidRPr="007C38FC">
        <w:rPr>
          <w:rFonts w:ascii="Cambria" w:hAnsi="Cambria"/>
          <w:sz w:val="20"/>
          <w:szCs w:val="20"/>
        </w:rPr>
        <w:t>and build online courses</w:t>
      </w:r>
      <w:r w:rsidRPr="007C38FC">
        <w:rPr>
          <w:rFonts w:ascii="Cambria" w:hAnsi="Cambria"/>
          <w:sz w:val="20"/>
          <w:szCs w:val="20"/>
        </w:rPr>
        <w:t xml:space="preserve"> for multiple universities. </w:t>
      </w:r>
    </w:p>
    <w:p w14:paraId="41B9DC13" w14:textId="77777777" w:rsidR="00C91645" w:rsidRDefault="00D065B1" w:rsidP="00C91645">
      <w:pPr>
        <w:pStyle w:val="SpaceAfter"/>
        <w:numPr>
          <w:ilvl w:val="0"/>
          <w:numId w:val="6"/>
        </w:numPr>
        <w:tabs>
          <w:tab w:val="clear" w:pos="7560"/>
        </w:tabs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Train faculty on use of </w:t>
      </w:r>
      <w:r w:rsidR="00964E04" w:rsidRPr="007C38FC">
        <w:rPr>
          <w:rFonts w:ascii="Cambria" w:hAnsi="Cambria"/>
          <w:sz w:val="20"/>
          <w:szCs w:val="20"/>
        </w:rPr>
        <w:t xml:space="preserve">various </w:t>
      </w:r>
      <w:r w:rsidRPr="007C38FC">
        <w:rPr>
          <w:rFonts w:ascii="Cambria" w:hAnsi="Cambria"/>
          <w:sz w:val="20"/>
          <w:szCs w:val="20"/>
        </w:rPr>
        <w:t>technolog</w:t>
      </w:r>
      <w:r w:rsidR="00964E04" w:rsidRPr="007C38FC">
        <w:rPr>
          <w:rFonts w:ascii="Cambria" w:hAnsi="Cambria"/>
          <w:sz w:val="20"/>
          <w:szCs w:val="20"/>
        </w:rPr>
        <w:t xml:space="preserve">ies through both face to face and online presentations. </w:t>
      </w:r>
    </w:p>
    <w:p w14:paraId="517E1F1F" w14:textId="07A15517" w:rsidR="00D065B1" w:rsidRDefault="00964E04" w:rsidP="00C91645">
      <w:pPr>
        <w:pStyle w:val="SpaceAfter"/>
        <w:numPr>
          <w:ilvl w:val="0"/>
          <w:numId w:val="6"/>
        </w:numPr>
        <w:tabs>
          <w:tab w:val="clear" w:pos="7560"/>
        </w:tabs>
        <w:spacing w:after="0"/>
        <w:ind w:right="0"/>
        <w:rPr>
          <w:rFonts w:ascii="Cambria" w:hAnsi="Cambria"/>
          <w:sz w:val="20"/>
          <w:szCs w:val="20"/>
        </w:rPr>
      </w:pPr>
      <w:r w:rsidRPr="007C38FC">
        <w:rPr>
          <w:rFonts w:ascii="Cambria" w:hAnsi="Cambria"/>
          <w:sz w:val="20"/>
          <w:szCs w:val="20"/>
        </w:rPr>
        <w:t xml:space="preserve">Complete editing and design projects adding to the online platform’s content. </w:t>
      </w:r>
    </w:p>
    <w:p w14:paraId="534A04CF" w14:textId="77777777" w:rsidR="00C91645" w:rsidRPr="007C38FC" w:rsidRDefault="00C91645" w:rsidP="00C91645">
      <w:pPr>
        <w:pStyle w:val="SpaceAfter"/>
        <w:tabs>
          <w:tab w:val="clear" w:pos="7560"/>
        </w:tabs>
        <w:spacing w:after="0"/>
        <w:ind w:left="720" w:right="0"/>
        <w:rPr>
          <w:rFonts w:ascii="Cambria" w:hAnsi="Cambria"/>
          <w:sz w:val="20"/>
          <w:szCs w:val="20"/>
        </w:rPr>
      </w:pPr>
    </w:p>
    <w:p w14:paraId="333DD383" w14:textId="77777777" w:rsidR="00E67446" w:rsidRPr="00A66778" w:rsidRDefault="00E67446" w:rsidP="00A66778">
      <w:pPr>
        <w:pStyle w:val="SpaceAfter"/>
        <w:tabs>
          <w:tab w:val="clear" w:pos="7560"/>
        </w:tabs>
        <w:spacing w:after="0" w:line="240" w:lineRule="auto"/>
        <w:ind w:left="0" w:right="0"/>
        <w:rPr>
          <w:rFonts w:ascii="Cambria" w:hAnsi="Cambria"/>
          <w:bCs/>
          <w:i/>
          <w:iCs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t xml:space="preserve">Athens Immigrant Rights Coalition </w:t>
      </w:r>
      <w:r w:rsidRPr="00A66778">
        <w:rPr>
          <w:rFonts w:ascii="Cambria" w:hAnsi="Cambria"/>
          <w:bCs/>
          <w:i/>
          <w:iCs/>
          <w:sz w:val="20"/>
          <w:szCs w:val="20"/>
        </w:rPr>
        <w:tab/>
      </w:r>
    </w:p>
    <w:p w14:paraId="5B393624" w14:textId="2F44690A" w:rsidR="00E67446" w:rsidRPr="007C38FC" w:rsidRDefault="00E67446" w:rsidP="00A66778">
      <w:pPr>
        <w:pStyle w:val="SpaceAfter"/>
        <w:tabs>
          <w:tab w:val="clear" w:pos="7560"/>
        </w:tabs>
        <w:spacing w:after="0" w:line="240" w:lineRule="auto"/>
        <w:ind w:left="0" w:right="0"/>
        <w:rPr>
          <w:rFonts w:ascii="Cambria" w:hAnsi="Cambria"/>
          <w:b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t>Founding member, Board member, Secretary</w:t>
      </w:r>
      <w:r w:rsidR="00C36BB2">
        <w:rPr>
          <w:rFonts w:ascii="Cambria" w:hAnsi="Cambria"/>
          <w:bCs/>
          <w:i/>
          <w:iCs/>
          <w:sz w:val="20"/>
          <w:szCs w:val="20"/>
        </w:rPr>
        <w:t>: 2008-present</w:t>
      </w:r>
      <w:r w:rsidRPr="00A66778">
        <w:rPr>
          <w:rFonts w:ascii="Cambria" w:hAnsi="Cambria"/>
          <w:bCs/>
          <w:i/>
          <w:iCs/>
          <w:sz w:val="20"/>
          <w:szCs w:val="20"/>
        </w:rPr>
        <w:t xml:space="preserve">                                                                        </w:t>
      </w:r>
      <w:r w:rsidR="00A66778">
        <w:rPr>
          <w:rFonts w:ascii="Cambria" w:hAnsi="Cambria"/>
          <w:bCs/>
          <w:i/>
          <w:iCs/>
          <w:sz w:val="20"/>
          <w:szCs w:val="20"/>
        </w:rPr>
        <w:tab/>
        <w:t xml:space="preserve">        </w:t>
      </w:r>
      <w:r w:rsidRPr="00A66778">
        <w:rPr>
          <w:rFonts w:ascii="Cambria" w:hAnsi="Cambria"/>
          <w:bCs/>
          <w:i/>
          <w:iCs/>
          <w:sz w:val="20"/>
          <w:szCs w:val="20"/>
        </w:rPr>
        <w:t xml:space="preserve"> </w:t>
      </w:r>
    </w:p>
    <w:p w14:paraId="04807E92" w14:textId="77777777" w:rsidR="00C91645" w:rsidRDefault="00C91645" w:rsidP="00C91645">
      <w:pPr>
        <w:pStyle w:val="SpaceAfter"/>
        <w:numPr>
          <w:ilvl w:val="0"/>
          <w:numId w:val="10"/>
        </w:numPr>
        <w:tabs>
          <w:tab w:val="clear" w:pos="7560"/>
        </w:tabs>
        <w:spacing w:after="0" w:line="240" w:lineRule="auto"/>
        <w:ind w:left="720" w:right="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C</w:t>
      </w:r>
      <w:r w:rsidR="007A3221" w:rsidRPr="007C38FC">
        <w:rPr>
          <w:rFonts w:ascii="Cambria" w:hAnsi="Cambria"/>
          <w:bCs/>
          <w:sz w:val="20"/>
          <w:szCs w:val="20"/>
        </w:rPr>
        <w:t xml:space="preserve">onduct community </w:t>
      </w:r>
      <w:r w:rsidR="00964E04" w:rsidRPr="007C38FC">
        <w:rPr>
          <w:rFonts w:ascii="Cambria" w:hAnsi="Cambria"/>
          <w:bCs/>
          <w:sz w:val="20"/>
          <w:szCs w:val="20"/>
        </w:rPr>
        <w:t xml:space="preserve">presentations </w:t>
      </w:r>
      <w:r w:rsidR="007A3221" w:rsidRPr="007C38FC">
        <w:rPr>
          <w:rFonts w:ascii="Cambria" w:hAnsi="Cambria"/>
          <w:bCs/>
          <w:sz w:val="20"/>
          <w:szCs w:val="20"/>
        </w:rPr>
        <w:t>on</w:t>
      </w:r>
      <w:r w:rsidR="00964E04" w:rsidRPr="007C38FC">
        <w:rPr>
          <w:rFonts w:ascii="Cambria" w:hAnsi="Cambria"/>
          <w:bCs/>
          <w:sz w:val="20"/>
          <w:szCs w:val="20"/>
        </w:rPr>
        <w:t xml:space="preserve"> immigration policy and immigrant rights</w:t>
      </w:r>
      <w:r>
        <w:rPr>
          <w:rFonts w:ascii="Cambria" w:hAnsi="Cambria"/>
          <w:bCs/>
          <w:sz w:val="20"/>
          <w:szCs w:val="20"/>
        </w:rPr>
        <w:t>.</w:t>
      </w:r>
    </w:p>
    <w:p w14:paraId="70A8CEC4" w14:textId="77777777" w:rsidR="00C91645" w:rsidRDefault="00C91645" w:rsidP="00C91645">
      <w:pPr>
        <w:pStyle w:val="SpaceAfter"/>
        <w:numPr>
          <w:ilvl w:val="0"/>
          <w:numId w:val="10"/>
        </w:numPr>
        <w:tabs>
          <w:tab w:val="clear" w:pos="7560"/>
        </w:tabs>
        <w:spacing w:after="0" w:line="240" w:lineRule="auto"/>
        <w:ind w:left="720" w:right="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</w:t>
      </w:r>
      <w:r w:rsidR="007A3221" w:rsidRPr="007C38FC">
        <w:rPr>
          <w:rFonts w:ascii="Cambria" w:hAnsi="Cambria"/>
          <w:bCs/>
          <w:sz w:val="20"/>
          <w:szCs w:val="20"/>
        </w:rPr>
        <w:t xml:space="preserve">rganize </w:t>
      </w:r>
      <w:r w:rsidR="00964E04" w:rsidRPr="007C38FC">
        <w:rPr>
          <w:rFonts w:ascii="Cambria" w:hAnsi="Cambria"/>
          <w:bCs/>
          <w:sz w:val="20"/>
          <w:szCs w:val="20"/>
        </w:rPr>
        <w:t>annual Town Hall meeting with hundreds of attendees</w:t>
      </w:r>
      <w:r>
        <w:rPr>
          <w:rFonts w:ascii="Cambria" w:hAnsi="Cambria"/>
          <w:bCs/>
          <w:sz w:val="20"/>
          <w:szCs w:val="20"/>
        </w:rPr>
        <w:t>.</w:t>
      </w:r>
    </w:p>
    <w:p w14:paraId="01CB7787" w14:textId="77777777" w:rsidR="00C91645" w:rsidRDefault="00C91645" w:rsidP="00C91645">
      <w:pPr>
        <w:pStyle w:val="SpaceAfter"/>
        <w:numPr>
          <w:ilvl w:val="0"/>
          <w:numId w:val="10"/>
        </w:numPr>
        <w:tabs>
          <w:tab w:val="clear" w:pos="7560"/>
        </w:tabs>
        <w:spacing w:after="0" w:line="240" w:lineRule="auto"/>
        <w:ind w:left="720" w:right="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W</w:t>
      </w:r>
      <w:r w:rsidR="00964E04" w:rsidRPr="007C38FC">
        <w:rPr>
          <w:rFonts w:ascii="Cambria" w:hAnsi="Cambria"/>
          <w:bCs/>
          <w:sz w:val="20"/>
          <w:szCs w:val="20"/>
        </w:rPr>
        <w:t xml:space="preserve">ork directly with </w:t>
      </w:r>
      <w:r w:rsidR="00D51A17" w:rsidRPr="007C38FC">
        <w:rPr>
          <w:rFonts w:ascii="Cambria" w:hAnsi="Cambria"/>
          <w:bCs/>
          <w:sz w:val="20"/>
          <w:szCs w:val="20"/>
        </w:rPr>
        <w:t xml:space="preserve">low income immigrant </w:t>
      </w:r>
      <w:r w:rsidR="00964E04" w:rsidRPr="007C38FC">
        <w:rPr>
          <w:rFonts w:ascii="Cambria" w:hAnsi="Cambria"/>
          <w:bCs/>
          <w:sz w:val="20"/>
          <w:szCs w:val="20"/>
        </w:rPr>
        <w:t xml:space="preserve">families </w:t>
      </w:r>
      <w:r w:rsidR="00D51A17" w:rsidRPr="007C38FC">
        <w:rPr>
          <w:rFonts w:ascii="Cambria" w:hAnsi="Cambria"/>
          <w:bCs/>
          <w:sz w:val="20"/>
          <w:szCs w:val="20"/>
        </w:rPr>
        <w:t>to link them with social services</w:t>
      </w:r>
      <w:r>
        <w:rPr>
          <w:rFonts w:ascii="Cambria" w:hAnsi="Cambria"/>
          <w:bCs/>
          <w:sz w:val="20"/>
          <w:szCs w:val="20"/>
        </w:rPr>
        <w:t>.</w:t>
      </w:r>
      <w:r w:rsidR="00D51A17" w:rsidRPr="007C38FC">
        <w:rPr>
          <w:rFonts w:ascii="Cambria" w:hAnsi="Cambria"/>
          <w:bCs/>
          <w:sz w:val="20"/>
          <w:szCs w:val="20"/>
        </w:rPr>
        <w:t xml:space="preserve"> </w:t>
      </w:r>
    </w:p>
    <w:p w14:paraId="5CE7A0AC" w14:textId="77777777" w:rsidR="00C91645" w:rsidRDefault="00C91645" w:rsidP="00C91645">
      <w:pPr>
        <w:pStyle w:val="SpaceAfter"/>
        <w:numPr>
          <w:ilvl w:val="0"/>
          <w:numId w:val="10"/>
        </w:numPr>
        <w:tabs>
          <w:tab w:val="clear" w:pos="7560"/>
        </w:tabs>
        <w:spacing w:after="0" w:line="240" w:lineRule="auto"/>
        <w:ind w:left="720" w:right="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</w:t>
      </w:r>
      <w:r w:rsidR="007A3221" w:rsidRPr="007C38FC">
        <w:rPr>
          <w:rFonts w:ascii="Cambria" w:hAnsi="Cambria"/>
          <w:bCs/>
          <w:sz w:val="20"/>
          <w:szCs w:val="20"/>
        </w:rPr>
        <w:t xml:space="preserve">rganize </w:t>
      </w:r>
      <w:r w:rsidR="00D51A17" w:rsidRPr="007C38FC">
        <w:rPr>
          <w:rFonts w:ascii="Cambria" w:hAnsi="Cambria"/>
          <w:bCs/>
          <w:sz w:val="20"/>
          <w:szCs w:val="20"/>
        </w:rPr>
        <w:t>fundrais</w:t>
      </w:r>
      <w:r w:rsidR="007A3221" w:rsidRPr="007C38FC">
        <w:rPr>
          <w:rFonts w:ascii="Cambria" w:hAnsi="Cambria"/>
          <w:bCs/>
          <w:sz w:val="20"/>
          <w:szCs w:val="20"/>
        </w:rPr>
        <w:t>ing</w:t>
      </w:r>
      <w:r w:rsidR="00D51A17" w:rsidRPr="007C38FC">
        <w:rPr>
          <w:rFonts w:ascii="Cambria" w:hAnsi="Cambria"/>
          <w:bCs/>
          <w:sz w:val="20"/>
          <w:szCs w:val="20"/>
        </w:rPr>
        <w:t xml:space="preserve"> events and </w:t>
      </w:r>
      <w:r w:rsidR="007A3221" w:rsidRPr="007C38FC">
        <w:rPr>
          <w:rFonts w:ascii="Cambria" w:hAnsi="Cambria"/>
          <w:bCs/>
          <w:sz w:val="20"/>
          <w:szCs w:val="20"/>
        </w:rPr>
        <w:t xml:space="preserve">create marketing </w:t>
      </w:r>
      <w:r w:rsidR="00D51A17" w:rsidRPr="007C38FC">
        <w:rPr>
          <w:rFonts w:ascii="Cambria" w:hAnsi="Cambria"/>
          <w:bCs/>
          <w:sz w:val="20"/>
          <w:szCs w:val="20"/>
        </w:rPr>
        <w:t>materials</w:t>
      </w:r>
      <w:r>
        <w:rPr>
          <w:rFonts w:ascii="Cambria" w:hAnsi="Cambria"/>
          <w:bCs/>
          <w:sz w:val="20"/>
          <w:szCs w:val="20"/>
        </w:rPr>
        <w:t>.</w:t>
      </w:r>
      <w:r w:rsidR="00D51A17" w:rsidRPr="007C38FC">
        <w:rPr>
          <w:rFonts w:ascii="Cambria" w:hAnsi="Cambria"/>
          <w:bCs/>
          <w:sz w:val="20"/>
          <w:szCs w:val="20"/>
        </w:rPr>
        <w:t xml:space="preserve"> </w:t>
      </w:r>
    </w:p>
    <w:p w14:paraId="45C5B7DF" w14:textId="0A9856E4" w:rsidR="00D51A17" w:rsidRPr="007C38FC" w:rsidRDefault="00C91645" w:rsidP="00C91645">
      <w:pPr>
        <w:pStyle w:val="SpaceAfter"/>
        <w:numPr>
          <w:ilvl w:val="0"/>
          <w:numId w:val="10"/>
        </w:numPr>
        <w:tabs>
          <w:tab w:val="clear" w:pos="7560"/>
        </w:tabs>
        <w:spacing w:after="0" w:line="240" w:lineRule="auto"/>
        <w:ind w:left="720" w:right="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C</w:t>
      </w:r>
      <w:r w:rsidR="007A3221" w:rsidRPr="007C38FC">
        <w:rPr>
          <w:rFonts w:ascii="Cambria" w:hAnsi="Cambria"/>
          <w:bCs/>
          <w:sz w:val="20"/>
          <w:szCs w:val="20"/>
        </w:rPr>
        <w:t>reate and disseminate</w:t>
      </w:r>
      <w:r w:rsidR="00D51A17" w:rsidRPr="007C38FC">
        <w:rPr>
          <w:rFonts w:ascii="Cambria" w:hAnsi="Cambria"/>
          <w:bCs/>
          <w:sz w:val="20"/>
          <w:szCs w:val="20"/>
        </w:rPr>
        <w:t xml:space="preserve"> monthly newsletter and organiz</w:t>
      </w:r>
      <w:r w:rsidR="007A3221" w:rsidRPr="007C38FC">
        <w:rPr>
          <w:rFonts w:ascii="Cambria" w:hAnsi="Cambria"/>
          <w:bCs/>
          <w:sz w:val="20"/>
          <w:szCs w:val="20"/>
        </w:rPr>
        <w:t>e</w:t>
      </w:r>
      <w:r w:rsidR="00D51A17" w:rsidRPr="007C38FC">
        <w:rPr>
          <w:rFonts w:ascii="Cambria" w:hAnsi="Cambria"/>
          <w:bCs/>
          <w:sz w:val="20"/>
          <w:szCs w:val="20"/>
        </w:rPr>
        <w:t xml:space="preserve"> and supervis</w:t>
      </w:r>
      <w:r w:rsidR="007A3221" w:rsidRPr="007C38FC">
        <w:rPr>
          <w:rFonts w:ascii="Cambria" w:hAnsi="Cambria"/>
          <w:bCs/>
          <w:sz w:val="20"/>
          <w:szCs w:val="20"/>
        </w:rPr>
        <w:t xml:space="preserve">e </w:t>
      </w:r>
      <w:r w:rsidR="00D51A17" w:rsidRPr="007C38FC">
        <w:rPr>
          <w:rFonts w:ascii="Cambria" w:hAnsi="Cambria"/>
          <w:bCs/>
          <w:sz w:val="20"/>
          <w:szCs w:val="20"/>
        </w:rPr>
        <w:t xml:space="preserve">volunteers. </w:t>
      </w:r>
    </w:p>
    <w:p w14:paraId="2B70996A" w14:textId="19BA4091" w:rsidR="00B2239F" w:rsidRPr="007C38FC" w:rsidRDefault="00B2239F" w:rsidP="00A66778">
      <w:pPr>
        <w:pStyle w:val="SpaceAfter"/>
        <w:tabs>
          <w:tab w:val="clear" w:pos="7560"/>
        </w:tabs>
        <w:spacing w:after="0" w:line="240" w:lineRule="auto"/>
        <w:ind w:left="0" w:right="0"/>
        <w:jc w:val="both"/>
        <w:rPr>
          <w:rFonts w:ascii="Cambria" w:hAnsi="Cambria"/>
          <w:bCs/>
          <w:sz w:val="20"/>
          <w:szCs w:val="20"/>
        </w:rPr>
      </w:pPr>
    </w:p>
    <w:p w14:paraId="72F852CE" w14:textId="7ABAD7C1" w:rsidR="00B2239F" w:rsidRPr="00A66778" w:rsidRDefault="00B2239F" w:rsidP="00A66778">
      <w:pPr>
        <w:pStyle w:val="SpaceAfter"/>
        <w:tabs>
          <w:tab w:val="clear" w:pos="7560"/>
        </w:tabs>
        <w:spacing w:after="0" w:line="240" w:lineRule="auto"/>
        <w:ind w:left="0" w:right="0"/>
        <w:jc w:val="both"/>
        <w:rPr>
          <w:rFonts w:ascii="Cambria" w:hAnsi="Cambria"/>
          <w:bCs/>
          <w:i/>
          <w:iCs/>
          <w:sz w:val="20"/>
          <w:szCs w:val="20"/>
        </w:rPr>
      </w:pPr>
      <w:proofErr w:type="spellStart"/>
      <w:r w:rsidRPr="00A66778">
        <w:rPr>
          <w:rFonts w:ascii="Cambria" w:hAnsi="Cambria"/>
          <w:bCs/>
          <w:i/>
          <w:iCs/>
          <w:sz w:val="20"/>
          <w:szCs w:val="20"/>
        </w:rPr>
        <w:t>Oneta</w:t>
      </w:r>
      <w:proofErr w:type="spellEnd"/>
      <w:r w:rsidRPr="00A66778">
        <w:rPr>
          <w:rFonts w:ascii="Cambria" w:hAnsi="Cambria"/>
          <w:bCs/>
          <w:i/>
          <w:iCs/>
          <w:sz w:val="20"/>
          <w:szCs w:val="20"/>
        </w:rPr>
        <w:t xml:space="preserve"> St. ESL Program</w:t>
      </w:r>
    </w:p>
    <w:p w14:paraId="194BB1FA" w14:textId="018F8D15" w:rsidR="00B2239F" w:rsidRPr="007C38FC" w:rsidRDefault="00B2239F" w:rsidP="00A66778">
      <w:pPr>
        <w:pStyle w:val="SpaceAfter"/>
        <w:tabs>
          <w:tab w:val="clear" w:pos="7560"/>
        </w:tabs>
        <w:spacing w:after="0" w:line="240" w:lineRule="auto"/>
        <w:ind w:left="0" w:right="0"/>
        <w:jc w:val="both"/>
        <w:rPr>
          <w:rFonts w:ascii="Cambria" w:hAnsi="Cambria"/>
          <w:b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t>Founder and volunteer teacher</w:t>
      </w:r>
      <w:r w:rsidR="00C36BB2">
        <w:rPr>
          <w:rFonts w:ascii="Cambria" w:hAnsi="Cambria"/>
          <w:bCs/>
          <w:i/>
          <w:iCs/>
          <w:sz w:val="20"/>
          <w:szCs w:val="20"/>
        </w:rPr>
        <w:t>: 2013-2016</w:t>
      </w:r>
      <w:r w:rsidRPr="00A66778">
        <w:rPr>
          <w:rFonts w:ascii="Cambria" w:hAnsi="Cambria"/>
          <w:bCs/>
          <w:i/>
          <w:iCs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  <w:t xml:space="preserve">        </w:t>
      </w:r>
      <w:r w:rsidR="007A3221" w:rsidRPr="007C38FC">
        <w:rPr>
          <w:rFonts w:ascii="Cambria" w:hAnsi="Cambria"/>
          <w:b/>
          <w:sz w:val="20"/>
          <w:szCs w:val="20"/>
        </w:rPr>
        <w:t xml:space="preserve">  </w:t>
      </w:r>
      <w:r w:rsidR="00A66778">
        <w:rPr>
          <w:rFonts w:ascii="Cambria" w:hAnsi="Cambria"/>
          <w:b/>
          <w:sz w:val="20"/>
          <w:szCs w:val="20"/>
        </w:rPr>
        <w:t xml:space="preserve">                </w:t>
      </w:r>
    </w:p>
    <w:p w14:paraId="4914D3AF" w14:textId="77777777" w:rsidR="00C91645" w:rsidRDefault="00B2239F" w:rsidP="00C91645">
      <w:pPr>
        <w:pStyle w:val="SpaceAfter"/>
        <w:numPr>
          <w:ilvl w:val="0"/>
          <w:numId w:val="11"/>
        </w:numPr>
        <w:tabs>
          <w:tab w:val="clear" w:pos="7560"/>
        </w:tabs>
        <w:spacing w:after="0" w:line="240" w:lineRule="auto"/>
        <w:ind w:right="0"/>
        <w:jc w:val="both"/>
        <w:rPr>
          <w:rFonts w:ascii="Cambria" w:hAnsi="Cambria"/>
          <w:bCs/>
          <w:sz w:val="20"/>
          <w:szCs w:val="20"/>
        </w:rPr>
      </w:pPr>
      <w:r w:rsidRPr="007C38FC">
        <w:rPr>
          <w:rFonts w:ascii="Cambria" w:hAnsi="Cambria"/>
          <w:bCs/>
          <w:sz w:val="20"/>
          <w:szCs w:val="20"/>
        </w:rPr>
        <w:t xml:space="preserve">Co-founded a free English as a Second Language program for immigrant women. </w:t>
      </w:r>
    </w:p>
    <w:p w14:paraId="45246B86" w14:textId="5C4473A1" w:rsidR="00B2239F" w:rsidRPr="007C38FC" w:rsidRDefault="00B2239F" w:rsidP="00C91645">
      <w:pPr>
        <w:pStyle w:val="SpaceAfter"/>
        <w:numPr>
          <w:ilvl w:val="0"/>
          <w:numId w:val="11"/>
        </w:numPr>
        <w:tabs>
          <w:tab w:val="clear" w:pos="7560"/>
        </w:tabs>
        <w:spacing w:after="0" w:line="240" w:lineRule="auto"/>
        <w:ind w:right="0"/>
        <w:jc w:val="both"/>
        <w:rPr>
          <w:rFonts w:ascii="Cambria" w:hAnsi="Cambria"/>
          <w:bCs/>
          <w:sz w:val="20"/>
          <w:szCs w:val="20"/>
        </w:rPr>
      </w:pPr>
      <w:r w:rsidRPr="007C38FC">
        <w:rPr>
          <w:rFonts w:ascii="Cambria" w:hAnsi="Cambria"/>
          <w:bCs/>
          <w:sz w:val="20"/>
          <w:szCs w:val="20"/>
        </w:rPr>
        <w:t xml:space="preserve">Responsible for recruitment of students and volunteer teachers, curriculum development, and student instruction. </w:t>
      </w:r>
    </w:p>
    <w:p w14:paraId="42BB65F2" w14:textId="1CF6DE95" w:rsidR="00E67446" w:rsidRPr="007C38FC" w:rsidRDefault="00E67446" w:rsidP="00A66778">
      <w:pPr>
        <w:pStyle w:val="SpaceAfter"/>
        <w:tabs>
          <w:tab w:val="clear" w:pos="7560"/>
        </w:tabs>
        <w:spacing w:after="0" w:line="240" w:lineRule="auto"/>
        <w:ind w:left="0" w:right="0"/>
        <w:jc w:val="both"/>
        <w:rPr>
          <w:rFonts w:ascii="Cambria" w:hAnsi="Cambria"/>
          <w:b/>
          <w:sz w:val="20"/>
          <w:szCs w:val="20"/>
        </w:rPr>
      </w:pP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  <w:t xml:space="preserve">        </w:t>
      </w:r>
    </w:p>
    <w:p w14:paraId="6E7CCFBC" w14:textId="3CDEE383" w:rsidR="000B7D85" w:rsidRPr="00A66778" w:rsidRDefault="000B7D85" w:rsidP="00A66778">
      <w:pPr>
        <w:pStyle w:val="SpaceAfter"/>
        <w:tabs>
          <w:tab w:val="clear" w:pos="7560"/>
        </w:tabs>
        <w:spacing w:after="0" w:line="240" w:lineRule="auto"/>
        <w:ind w:left="0" w:right="0"/>
        <w:rPr>
          <w:rFonts w:ascii="Cambria" w:hAnsi="Cambria"/>
          <w:bCs/>
          <w:i/>
          <w:iCs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t>Volunteer and Educational Network (V.E.N.), Peru</w:t>
      </w:r>
    </w:p>
    <w:p w14:paraId="453A5994" w14:textId="1C9BB646" w:rsidR="000B7D85" w:rsidRPr="007C38FC" w:rsidRDefault="000B7D85" w:rsidP="00A66778">
      <w:pPr>
        <w:pStyle w:val="SpaceAfter"/>
        <w:tabs>
          <w:tab w:val="clear" w:pos="7560"/>
        </w:tabs>
        <w:spacing w:after="0" w:line="240" w:lineRule="auto"/>
        <w:ind w:left="0" w:right="0"/>
        <w:rPr>
          <w:rFonts w:ascii="Cambria" w:hAnsi="Cambria"/>
          <w:b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t>Co-Founder and Operational Director</w:t>
      </w:r>
      <w:r w:rsidR="00C36BB2">
        <w:rPr>
          <w:rFonts w:ascii="Cambria" w:hAnsi="Cambria"/>
          <w:bCs/>
          <w:i/>
          <w:iCs/>
          <w:sz w:val="20"/>
          <w:szCs w:val="20"/>
        </w:rPr>
        <w:t>: 2007-2012</w:t>
      </w:r>
      <w:r w:rsidRPr="00A66778">
        <w:rPr>
          <w:rFonts w:ascii="Cambria" w:hAnsi="Cambria"/>
          <w:bCs/>
          <w:i/>
          <w:iCs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  <w:t xml:space="preserve">        </w:t>
      </w:r>
      <w:r w:rsidR="007A3221" w:rsidRPr="007C38FC">
        <w:rPr>
          <w:rFonts w:ascii="Cambria" w:hAnsi="Cambria"/>
          <w:b/>
          <w:sz w:val="20"/>
          <w:szCs w:val="20"/>
        </w:rPr>
        <w:t xml:space="preserve">  </w:t>
      </w:r>
      <w:r w:rsidR="00A66778">
        <w:rPr>
          <w:rFonts w:ascii="Cambria" w:hAnsi="Cambria"/>
          <w:b/>
          <w:sz w:val="20"/>
          <w:szCs w:val="20"/>
        </w:rPr>
        <w:t xml:space="preserve">                </w:t>
      </w:r>
    </w:p>
    <w:p w14:paraId="5857404C" w14:textId="77777777" w:rsidR="00C91645" w:rsidRDefault="000B7D85" w:rsidP="00C9164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C91645">
        <w:rPr>
          <w:rFonts w:ascii="Cambria" w:hAnsi="Cambria"/>
          <w:sz w:val="20"/>
          <w:szCs w:val="20"/>
        </w:rPr>
        <w:t xml:space="preserve">Co-founded volunteer tourism/exchange program. </w:t>
      </w:r>
    </w:p>
    <w:p w14:paraId="16C36806" w14:textId="0E9BE9CB" w:rsidR="00C91645" w:rsidRDefault="000B7D85" w:rsidP="00C9164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C91645">
        <w:rPr>
          <w:rFonts w:ascii="Cambria" w:hAnsi="Cambria"/>
          <w:sz w:val="20"/>
          <w:szCs w:val="20"/>
        </w:rPr>
        <w:t>Recruit</w:t>
      </w:r>
      <w:r w:rsidR="00381969">
        <w:rPr>
          <w:rFonts w:ascii="Cambria" w:hAnsi="Cambria"/>
          <w:sz w:val="20"/>
          <w:szCs w:val="20"/>
        </w:rPr>
        <w:t xml:space="preserve">ed </w:t>
      </w:r>
      <w:r w:rsidRPr="00C91645">
        <w:rPr>
          <w:rFonts w:ascii="Cambria" w:hAnsi="Cambria"/>
          <w:sz w:val="20"/>
          <w:szCs w:val="20"/>
        </w:rPr>
        <w:t>volunteers</w:t>
      </w:r>
      <w:r w:rsidR="00381969">
        <w:rPr>
          <w:rFonts w:ascii="Cambria" w:hAnsi="Cambria"/>
          <w:sz w:val="20"/>
          <w:szCs w:val="20"/>
        </w:rPr>
        <w:t xml:space="preserve"> and conducted </w:t>
      </w:r>
      <w:r w:rsidRPr="00C91645">
        <w:rPr>
          <w:rFonts w:ascii="Cambria" w:hAnsi="Cambria"/>
          <w:sz w:val="20"/>
          <w:szCs w:val="20"/>
        </w:rPr>
        <w:t>pre-departure informational meetings and communications</w:t>
      </w:r>
      <w:r w:rsidR="00381969">
        <w:rPr>
          <w:rFonts w:ascii="Cambria" w:hAnsi="Cambria"/>
          <w:sz w:val="20"/>
          <w:szCs w:val="20"/>
        </w:rPr>
        <w:t xml:space="preserve"> </w:t>
      </w:r>
      <w:r w:rsidRPr="00C91645">
        <w:rPr>
          <w:rFonts w:ascii="Cambria" w:hAnsi="Cambria"/>
          <w:sz w:val="20"/>
          <w:szCs w:val="20"/>
        </w:rPr>
        <w:t xml:space="preserve">and </w:t>
      </w:r>
      <w:r w:rsidR="00381969">
        <w:rPr>
          <w:rFonts w:ascii="Cambria" w:hAnsi="Cambria"/>
          <w:sz w:val="20"/>
          <w:szCs w:val="20"/>
        </w:rPr>
        <w:t xml:space="preserve">performed </w:t>
      </w:r>
      <w:r w:rsidRPr="00C91645">
        <w:rPr>
          <w:rFonts w:ascii="Cambria" w:hAnsi="Cambria"/>
          <w:sz w:val="20"/>
          <w:szCs w:val="20"/>
        </w:rPr>
        <w:t xml:space="preserve">all administrative duties. </w:t>
      </w:r>
    </w:p>
    <w:p w14:paraId="3170FFA4" w14:textId="77777777" w:rsidR="00C91645" w:rsidRDefault="000B7D85" w:rsidP="00C9164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C91645">
        <w:rPr>
          <w:rFonts w:ascii="Cambria" w:hAnsi="Cambria"/>
          <w:sz w:val="20"/>
          <w:szCs w:val="20"/>
        </w:rPr>
        <w:t>Organize</w:t>
      </w:r>
      <w:r w:rsidR="007A3221" w:rsidRPr="00C91645">
        <w:rPr>
          <w:rFonts w:ascii="Cambria" w:hAnsi="Cambria"/>
          <w:sz w:val="20"/>
          <w:szCs w:val="20"/>
        </w:rPr>
        <w:t>d</w:t>
      </w:r>
      <w:r w:rsidRPr="00C91645">
        <w:rPr>
          <w:rFonts w:ascii="Cambria" w:hAnsi="Cambria"/>
          <w:sz w:val="20"/>
          <w:szCs w:val="20"/>
        </w:rPr>
        <w:t xml:space="preserve"> volunteer work placements, home stays, Spanish classes, and cultural activities for twenty adult participants for four consecutive years. </w:t>
      </w:r>
    </w:p>
    <w:p w14:paraId="6A8B6D63" w14:textId="617A71EA" w:rsidR="000B7D85" w:rsidRPr="00C91645" w:rsidRDefault="000B7D85" w:rsidP="00C91645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C91645">
        <w:rPr>
          <w:rFonts w:ascii="Cambria" w:hAnsi="Cambria"/>
          <w:sz w:val="20"/>
          <w:szCs w:val="20"/>
        </w:rPr>
        <w:t>Travel</w:t>
      </w:r>
      <w:r w:rsidR="007A3221" w:rsidRPr="00C91645">
        <w:rPr>
          <w:rFonts w:ascii="Cambria" w:hAnsi="Cambria"/>
          <w:sz w:val="20"/>
          <w:szCs w:val="20"/>
        </w:rPr>
        <w:t>led</w:t>
      </w:r>
      <w:r w:rsidRPr="00C91645">
        <w:rPr>
          <w:rFonts w:ascii="Cambria" w:hAnsi="Cambria"/>
          <w:sz w:val="20"/>
          <w:szCs w:val="20"/>
        </w:rPr>
        <w:t xml:space="preserve"> to Trujillo, Perú with the volunteer group acting as their group leader, translator, and guide for a one month stay. </w:t>
      </w:r>
    </w:p>
    <w:p w14:paraId="01F05B04" w14:textId="77777777" w:rsidR="000B7D85" w:rsidRPr="007C38FC" w:rsidRDefault="000B7D85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14:paraId="48EB65D9" w14:textId="77777777" w:rsidR="00381969" w:rsidRDefault="00381969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i/>
          <w:iCs/>
          <w:sz w:val="20"/>
          <w:szCs w:val="20"/>
        </w:rPr>
      </w:pPr>
    </w:p>
    <w:p w14:paraId="1AF0970F" w14:textId="77777777" w:rsidR="00381969" w:rsidRDefault="00381969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i/>
          <w:iCs/>
          <w:sz w:val="20"/>
          <w:szCs w:val="20"/>
        </w:rPr>
      </w:pPr>
    </w:p>
    <w:p w14:paraId="7CE05914" w14:textId="09AF08C8" w:rsidR="000B7D85" w:rsidRPr="00A66778" w:rsidRDefault="000B7D85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i/>
          <w:iCs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lastRenderedPageBreak/>
        <w:t xml:space="preserve">Catholic Charities, Inc. </w:t>
      </w:r>
    </w:p>
    <w:p w14:paraId="45C6500D" w14:textId="6A537E79" w:rsidR="000B7D85" w:rsidRPr="007C38FC" w:rsidRDefault="000B7D85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t xml:space="preserve">E.S.L. </w:t>
      </w:r>
      <w:r w:rsidRPr="00C36BB2">
        <w:rPr>
          <w:rFonts w:ascii="Cambria" w:hAnsi="Cambria"/>
          <w:bCs/>
          <w:i/>
          <w:iCs/>
          <w:sz w:val="20"/>
          <w:szCs w:val="20"/>
        </w:rPr>
        <w:t>Coordinator</w:t>
      </w:r>
      <w:r w:rsidR="00C36BB2" w:rsidRPr="00C36BB2">
        <w:rPr>
          <w:rFonts w:ascii="Cambria" w:hAnsi="Cambria"/>
          <w:bCs/>
          <w:i/>
          <w:iCs/>
          <w:sz w:val="20"/>
          <w:szCs w:val="20"/>
        </w:rPr>
        <w:t>:</w:t>
      </w:r>
      <w:r w:rsidR="00C36BB2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="00C36BB2" w:rsidRPr="00C36BB2">
        <w:rPr>
          <w:rFonts w:ascii="Cambria" w:hAnsi="Cambria"/>
          <w:bCs/>
          <w:i/>
          <w:iCs/>
          <w:sz w:val="20"/>
          <w:szCs w:val="20"/>
        </w:rPr>
        <w:t>2005-2007</w:t>
      </w:r>
      <w:r w:rsidR="00C36BB2">
        <w:rPr>
          <w:rFonts w:ascii="Cambria" w:hAnsi="Cambria"/>
          <w:b/>
          <w:sz w:val="20"/>
          <w:szCs w:val="20"/>
        </w:rPr>
        <w:t xml:space="preserve"> </w:t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  <w:t xml:space="preserve">        </w:t>
      </w:r>
      <w:r w:rsidR="00F22CFA">
        <w:rPr>
          <w:rFonts w:ascii="Cambria" w:hAnsi="Cambria"/>
          <w:b/>
          <w:sz w:val="20"/>
          <w:szCs w:val="20"/>
        </w:rPr>
        <w:t xml:space="preserve">  </w:t>
      </w:r>
    </w:p>
    <w:p w14:paraId="19C9F955" w14:textId="29C358BC" w:rsidR="00C91645" w:rsidRDefault="00381969" w:rsidP="00C9164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 w:rsidR="000B7D85" w:rsidRPr="00C91645">
        <w:rPr>
          <w:rFonts w:ascii="Cambria" w:hAnsi="Cambria"/>
          <w:sz w:val="20"/>
          <w:szCs w:val="20"/>
        </w:rPr>
        <w:t>oordinat</w:t>
      </w:r>
      <w:r>
        <w:rPr>
          <w:rFonts w:ascii="Cambria" w:hAnsi="Cambria"/>
          <w:sz w:val="20"/>
          <w:szCs w:val="20"/>
        </w:rPr>
        <w:t xml:space="preserve">ed </w:t>
      </w:r>
      <w:r w:rsidR="000B7D85" w:rsidRPr="00C91645">
        <w:rPr>
          <w:rFonts w:ascii="Cambria" w:hAnsi="Cambria"/>
          <w:sz w:val="20"/>
          <w:szCs w:val="20"/>
        </w:rPr>
        <w:t>curriculum development</w:t>
      </w:r>
      <w:r>
        <w:rPr>
          <w:rFonts w:ascii="Cambria" w:hAnsi="Cambria"/>
          <w:sz w:val="20"/>
          <w:szCs w:val="20"/>
        </w:rPr>
        <w:t xml:space="preserve"> </w:t>
      </w:r>
      <w:r w:rsidR="000B7D85" w:rsidRPr="00C91645">
        <w:rPr>
          <w:rFonts w:ascii="Cambria" w:hAnsi="Cambria"/>
          <w:sz w:val="20"/>
          <w:szCs w:val="20"/>
        </w:rPr>
        <w:t xml:space="preserve">and grant </w:t>
      </w:r>
      <w:r>
        <w:rPr>
          <w:rFonts w:ascii="Cambria" w:hAnsi="Cambria"/>
          <w:sz w:val="20"/>
          <w:szCs w:val="20"/>
        </w:rPr>
        <w:t xml:space="preserve">administration </w:t>
      </w:r>
      <w:r w:rsidR="000B7D85" w:rsidRPr="00C91645">
        <w:rPr>
          <w:rFonts w:ascii="Cambria" w:hAnsi="Cambria"/>
          <w:sz w:val="20"/>
          <w:szCs w:val="20"/>
        </w:rPr>
        <w:t xml:space="preserve">for English as a Second Language program with over two hundred students and fifty volunteer teachers. </w:t>
      </w:r>
    </w:p>
    <w:p w14:paraId="63F9CFF9" w14:textId="54D8BCA5" w:rsidR="000B7D85" w:rsidRPr="00C91645" w:rsidRDefault="000B7D85" w:rsidP="00C9164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C91645">
        <w:rPr>
          <w:rFonts w:ascii="Cambria" w:hAnsi="Cambria"/>
          <w:sz w:val="20"/>
          <w:szCs w:val="20"/>
        </w:rPr>
        <w:t xml:space="preserve">Assisted in teacher trainings and student instruction. </w:t>
      </w:r>
    </w:p>
    <w:p w14:paraId="01AC67B7" w14:textId="77777777" w:rsidR="000B7D85" w:rsidRPr="007C38FC" w:rsidRDefault="000B7D85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2"/>
        </w:rPr>
      </w:pPr>
    </w:p>
    <w:p w14:paraId="5EFA6859" w14:textId="2D5C26C0" w:rsidR="000B7D85" w:rsidRPr="008D76CB" w:rsidRDefault="000B7D85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bCs/>
          <w:i/>
          <w:iCs/>
          <w:sz w:val="20"/>
          <w:szCs w:val="20"/>
        </w:rPr>
      </w:pPr>
      <w:r w:rsidRPr="00A66778">
        <w:rPr>
          <w:rFonts w:ascii="Cambria" w:hAnsi="Cambria"/>
          <w:bCs/>
          <w:i/>
          <w:iCs/>
          <w:sz w:val="20"/>
          <w:szCs w:val="20"/>
        </w:rPr>
        <w:t>Peace Corps</w:t>
      </w:r>
      <w:r w:rsidR="008D76CB">
        <w:rPr>
          <w:rFonts w:ascii="Cambria" w:hAnsi="Cambria"/>
          <w:bCs/>
          <w:i/>
          <w:iCs/>
          <w:sz w:val="20"/>
          <w:szCs w:val="20"/>
        </w:rPr>
        <w:t xml:space="preserve"> </w:t>
      </w:r>
      <w:r w:rsidR="008D76CB" w:rsidRPr="00A66778">
        <w:rPr>
          <w:rFonts w:ascii="Cambria" w:hAnsi="Cambria"/>
          <w:bCs/>
          <w:i/>
          <w:iCs/>
          <w:sz w:val="20"/>
          <w:szCs w:val="20"/>
        </w:rPr>
        <w:t>Voluntee</w:t>
      </w:r>
      <w:r w:rsidR="00B22932">
        <w:rPr>
          <w:rFonts w:ascii="Cambria" w:hAnsi="Cambria"/>
          <w:bCs/>
          <w:i/>
          <w:iCs/>
          <w:sz w:val="20"/>
          <w:szCs w:val="20"/>
        </w:rPr>
        <w:t>r</w:t>
      </w:r>
      <w:r w:rsidR="00C36BB2">
        <w:rPr>
          <w:rFonts w:ascii="Cambria" w:hAnsi="Cambria"/>
          <w:bCs/>
          <w:i/>
          <w:iCs/>
          <w:sz w:val="20"/>
          <w:szCs w:val="20"/>
        </w:rPr>
        <w:t>: 2003-2005</w:t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</w:r>
      <w:r w:rsidRPr="007C38FC">
        <w:rPr>
          <w:rFonts w:ascii="Cambria" w:hAnsi="Cambria"/>
          <w:b/>
          <w:sz w:val="20"/>
          <w:szCs w:val="20"/>
        </w:rPr>
        <w:tab/>
        <w:t xml:space="preserve">        </w:t>
      </w:r>
      <w:r w:rsidR="00F22CFA">
        <w:rPr>
          <w:rFonts w:ascii="Cambria" w:hAnsi="Cambria"/>
          <w:b/>
          <w:sz w:val="20"/>
          <w:szCs w:val="20"/>
        </w:rPr>
        <w:t xml:space="preserve">  </w:t>
      </w:r>
    </w:p>
    <w:p w14:paraId="4433E00B" w14:textId="3ABAF29D" w:rsidR="00C91645" w:rsidRDefault="00381969" w:rsidP="00C916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Assessed needs and </w:t>
      </w:r>
      <w:r w:rsidR="000B7D85" w:rsidRPr="00C91645">
        <w:rPr>
          <w:rFonts w:ascii="Cambria" w:hAnsi="Cambria"/>
          <w:sz w:val="20"/>
          <w:szCs w:val="20"/>
        </w:rPr>
        <w:t>develop</w:t>
      </w:r>
      <w:r>
        <w:rPr>
          <w:rFonts w:ascii="Cambria" w:hAnsi="Cambria"/>
          <w:sz w:val="20"/>
          <w:szCs w:val="20"/>
        </w:rPr>
        <w:t>ed projects</w:t>
      </w:r>
      <w:r w:rsidR="000B7D85" w:rsidRPr="00C91645">
        <w:rPr>
          <w:rFonts w:ascii="Cambria" w:hAnsi="Cambria"/>
          <w:sz w:val="20"/>
          <w:szCs w:val="20"/>
        </w:rPr>
        <w:t xml:space="preserve"> in small, rural community in Paraguay.  </w:t>
      </w:r>
    </w:p>
    <w:p w14:paraId="59D49E0B" w14:textId="67AF81E6" w:rsidR="00C91645" w:rsidRDefault="00C91645" w:rsidP="00C916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</w:t>
      </w:r>
      <w:r w:rsidR="000B7D85" w:rsidRPr="00C91645">
        <w:rPr>
          <w:rFonts w:ascii="Cambria" w:hAnsi="Cambria"/>
          <w:sz w:val="20"/>
          <w:szCs w:val="20"/>
        </w:rPr>
        <w:t>orm</w:t>
      </w:r>
      <w:r w:rsidR="00381969">
        <w:rPr>
          <w:rFonts w:ascii="Cambria" w:hAnsi="Cambria"/>
          <w:sz w:val="20"/>
          <w:szCs w:val="20"/>
        </w:rPr>
        <w:t>ed</w:t>
      </w:r>
      <w:r w:rsidR="000B7D85" w:rsidRPr="00C91645">
        <w:rPr>
          <w:rFonts w:ascii="Cambria" w:hAnsi="Cambria"/>
          <w:sz w:val="20"/>
          <w:szCs w:val="20"/>
        </w:rPr>
        <w:t xml:space="preserve"> and successful</w:t>
      </w:r>
      <w:r w:rsidR="00381969">
        <w:rPr>
          <w:rFonts w:ascii="Cambria" w:hAnsi="Cambria"/>
          <w:sz w:val="20"/>
          <w:szCs w:val="20"/>
        </w:rPr>
        <w:t>ly</w:t>
      </w:r>
      <w:r w:rsidR="000B7D85" w:rsidRPr="00C91645">
        <w:rPr>
          <w:rFonts w:ascii="Cambria" w:hAnsi="Cambria"/>
          <w:sz w:val="20"/>
          <w:szCs w:val="20"/>
        </w:rPr>
        <w:t xml:space="preserve"> operat</w:t>
      </w:r>
      <w:r w:rsidR="00381969">
        <w:rPr>
          <w:rFonts w:ascii="Cambria" w:hAnsi="Cambria"/>
          <w:sz w:val="20"/>
          <w:szCs w:val="20"/>
        </w:rPr>
        <w:t>ed</w:t>
      </w:r>
      <w:r w:rsidR="000B7D85" w:rsidRPr="00C91645">
        <w:rPr>
          <w:rFonts w:ascii="Cambria" w:hAnsi="Cambria"/>
          <w:sz w:val="20"/>
          <w:szCs w:val="20"/>
        </w:rPr>
        <w:t xml:space="preserve"> a Women’s Health commission with over twenty members for the purpose of promoting gardening and nutrition, reproductive health, and sustainable farming practices</w:t>
      </w:r>
      <w:r>
        <w:rPr>
          <w:rFonts w:ascii="Cambria" w:hAnsi="Cambria"/>
          <w:sz w:val="20"/>
          <w:szCs w:val="20"/>
        </w:rPr>
        <w:t>.</w:t>
      </w:r>
    </w:p>
    <w:p w14:paraId="05199574" w14:textId="4251A011" w:rsidR="00C91645" w:rsidRDefault="00C91645" w:rsidP="00C916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</w:t>
      </w:r>
      <w:r w:rsidR="000B7D85" w:rsidRPr="00C91645">
        <w:rPr>
          <w:rFonts w:ascii="Cambria" w:hAnsi="Cambria"/>
          <w:sz w:val="20"/>
          <w:szCs w:val="20"/>
        </w:rPr>
        <w:t>undrais</w:t>
      </w:r>
      <w:r w:rsidR="002902D1">
        <w:rPr>
          <w:rFonts w:ascii="Cambria" w:hAnsi="Cambria"/>
          <w:sz w:val="20"/>
          <w:szCs w:val="20"/>
        </w:rPr>
        <w:t>ed</w:t>
      </w:r>
      <w:r w:rsidR="000B7D85" w:rsidRPr="00C91645">
        <w:rPr>
          <w:rFonts w:ascii="Cambria" w:hAnsi="Cambria"/>
          <w:sz w:val="20"/>
          <w:szCs w:val="20"/>
        </w:rPr>
        <w:t xml:space="preserve"> for and construct</w:t>
      </w:r>
      <w:r w:rsidR="002902D1">
        <w:rPr>
          <w:rFonts w:ascii="Cambria" w:hAnsi="Cambria"/>
          <w:sz w:val="20"/>
          <w:szCs w:val="20"/>
        </w:rPr>
        <w:t>ed</w:t>
      </w:r>
      <w:r w:rsidR="000B7D85" w:rsidRPr="00C91645">
        <w:rPr>
          <w:rFonts w:ascii="Cambria" w:hAnsi="Cambria"/>
          <w:sz w:val="20"/>
          <w:szCs w:val="20"/>
        </w:rPr>
        <w:t xml:space="preserve"> over fifteen brick cooking stoves</w:t>
      </w:r>
      <w:r>
        <w:rPr>
          <w:rFonts w:ascii="Cambria" w:hAnsi="Cambria"/>
          <w:sz w:val="20"/>
          <w:szCs w:val="20"/>
        </w:rPr>
        <w:t xml:space="preserve">. </w:t>
      </w:r>
    </w:p>
    <w:p w14:paraId="47821146" w14:textId="2BBE4F48" w:rsidR="000B7D85" w:rsidRPr="00C91645" w:rsidRDefault="00C91645" w:rsidP="00C9164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</w:t>
      </w:r>
      <w:r w:rsidR="000B7D85" w:rsidRPr="00C91645">
        <w:rPr>
          <w:rFonts w:ascii="Cambria" w:hAnsi="Cambria"/>
          <w:sz w:val="20"/>
          <w:szCs w:val="20"/>
        </w:rPr>
        <w:t>nstruct</w:t>
      </w:r>
      <w:r w:rsidR="002902D1">
        <w:rPr>
          <w:rFonts w:ascii="Cambria" w:hAnsi="Cambria"/>
          <w:sz w:val="20"/>
          <w:szCs w:val="20"/>
        </w:rPr>
        <w:t>ed</w:t>
      </w:r>
      <w:r w:rsidR="000B7D85" w:rsidRPr="00C91645">
        <w:rPr>
          <w:rFonts w:ascii="Cambria" w:hAnsi="Cambria"/>
          <w:sz w:val="20"/>
          <w:szCs w:val="20"/>
        </w:rPr>
        <w:t xml:space="preserve"> </w:t>
      </w:r>
      <w:r w:rsidR="007A3221" w:rsidRPr="00C91645">
        <w:rPr>
          <w:rFonts w:ascii="Cambria" w:hAnsi="Cambria"/>
          <w:sz w:val="20"/>
          <w:szCs w:val="20"/>
        </w:rPr>
        <w:t xml:space="preserve">both </w:t>
      </w:r>
      <w:r w:rsidR="000B7D85" w:rsidRPr="00C91645">
        <w:rPr>
          <w:rFonts w:ascii="Cambria" w:hAnsi="Cambria"/>
          <w:sz w:val="20"/>
          <w:szCs w:val="20"/>
        </w:rPr>
        <w:t>English Language course for youth</w:t>
      </w:r>
      <w:r w:rsidR="007A3221" w:rsidRPr="00C91645">
        <w:rPr>
          <w:rFonts w:ascii="Cambria" w:hAnsi="Cambria"/>
          <w:sz w:val="20"/>
          <w:szCs w:val="20"/>
        </w:rPr>
        <w:t xml:space="preserve"> and </w:t>
      </w:r>
      <w:r w:rsidR="002902D1">
        <w:rPr>
          <w:rFonts w:ascii="Cambria" w:hAnsi="Cambria"/>
          <w:sz w:val="20"/>
          <w:szCs w:val="20"/>
        </w:rPr>
        <w:t>b</w:t>
      </w:r>
      <w:r w:rsidR="007A3221" w:rsidRPr="00C91645">
        <w:rPr>
          <w:rFonts w:ascii="Cambria" w:hAnsi="Cambria"/>
          <w:sz w:val="20"/>
          <w:szCs w:val="20"/>
        </w:rPr>
        <w:t xml:space="preserve">eekeeping course for adults. </w:t>
      </w:r>
    </w:p>
    <w:p w14:paraId="3EDA5F0D" w14:textId="5A7D5DB9" w:rsidR="00B2239F" w:rsidRPr="00A66778" w:rsidRDefault="00B2239F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i/>
          <w:iCs/>
          <w:sz w:val="20"/>
          <w:szCs w:val="20"/>
        </w:rPr>
      </w:pPr>
    </w:p>
    <w:p w14:paraId="1681608B" w14:textId="34DCF41B" w:rsidR="00B2239F" w:rsidRPr="007C38FC" w:rsidRDefault="00B2239F" w:rsidP="00A66778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  <w:r w:rsidRPr="00A66778">
        <w:rPr>
          <w:rFonts w:ascii="Cambria" w:hAnsi="Cambria"/>
          <w:i/>
          <w:iCs/>
          <w:sz w:val="20"/>
          <w:szCs w:val="20"/>
        </w:rPr>
        <w:t>Ceramic Artis</w:t>
      </w:r>
      <w:r w:rsidR="00C36BB2">
        <w:rPr>
          <w:rFonts w:ascii="Cambria" w:hAnsi="Cambria"/>
          <w:i/>
          <w:iCs/>
          <w:sz w:val="20"/>
          <w:szCs w:val="20"/>
        </w:rPr>
        <w:t>t: 2000-present</w:t>
      </w:r>
      <w:r w:rsidRPr="007C38FC">
        <w:rPr>
          <w:rFonts w:ascii="Cambria" w:hAnsi="Cambria"/>
          <w:b/>
          <w:bCs/>
          <w:sz w:val="20"/>
          <w:szCs w:val="20"/>
        </w:rPr>
        <w:t xml:space="preserve"> </w:t>
      </w:r>
      <w:r w:rsidRPr="007C38FC">
        <w:rPr>
          <w:rFonts w:ascii="Cambria" w:hAnsi="Cambria"/>
          <w:b/>
          <w:bCs/>
          <w:sz w:val="20"/>
          <w:szCs w:val="20"/>
        </w:rPr>
        <w:tab/>
      </w:r>
      <w:r w:rsidRPr="007C38FC">
        <w:rPr>
          <w:rFonts w:ascii="Cambria" w:hAnsi="Cambria"/>
          <w:b/>
          <w:bCs/>
          <w:sz w:val="20"/>
          <w:szCs w:val="20"/>
        </w:rPr>
        <w:tab/>
      </w:r>
      <w:r w:rsidRPr="007C38FC">
        <w:rPr>
          <w:rFonts w:ascii="Cambria" w:hAnsi="Cambria"/>
          <w:b/>
          <w:bCs/>
          <w:sz w:val="20"/>
          <w:szCs w:val="20"/>
        </w:rPr>
        <w:tab/>
      </w:r>
      <w:r w:rsidRPr="007C38FC">
        <w:rPr>
          <w:rFonts w:ascii="Cambria" w:hAnsi="Cambria"/>
          <w:b/>
          <w:bCs/>
          <w:sz w:val="20"/>
          <w:szCs w:val="20"/>
        </w:rPr>
        <w:tab/>
      </w:r>
      <w:r w:rsidRPr="007C38FC">
        <w:rPr>
          <w:rFonts w:ascii="Cambria" w:hAnsi="Cambria"/>
          <w:b/>
          <w:bCs/>
          <w:sz w:val="20"/>
          <w:szCs w:val="20"/>
        </w:rPr>
        <w:tab/>
      </w:r>
      <w:r w:rsidRPr="007C38FC">
        <w:rPr>
          <w:rFonts w:ascii="Cambria" w:hAnsi="Cambria"/>
          <w:b/>
          <w:bCs/>
          <w:sz w:val="20"/>
          <w:szCs w:val="20"/>
        </w:rPr>
        <w:tab/>
      </w:r>
      <w:r w:rsidRPr="007C38FC">
        <w:rPr>
          <w:rFonts w:ascii="Cambria" w:hAnsi="Cambria"/>
          <w:b/>
          <w:bCs/>
          <w:sz w:val="20"/>
          <w:szCs w:val="20"/>
        </w:rPr>
        <w:tab/>
      </w:r>
      <w:r w:rsidRPr="007C38FC">
        <w:rPr>
          <w:rFonts w:ascii="Cambria" w:hAnsi="Cambria"/>
          <w:b/>
          <w:bCs/>
          <w:sz w:val="20"/>
          <w:szCs w:val="20"/>
        </w:rPr>
        <w:tab/>
        <w:t xml:space="preserve">       </w:t>
      </w:r>
      <w:r w:rsidR="00F22CFA">
        <w:rPr>
          <w:rFonts w:ascii="Cambria" w:hAnsi="Cambria"/>
          <w:b/>
          <w:bCs/>
          <w:sz w:val="20"/>
          <w:szCs w:val="20"/>
        </w:rPr>
        <w:t xml:space="preserve">  </w:t>
      </w:r>
      <w:r w:rsidR="00A66778">
        <w:rPr>
          <w:rFonts w:ascii="Cambria" w:hAnsi="Cambria"/>
          <w:b/>
          <w:bCs/>
          <w:sz w:val="20"/>
          <w:szCs w:val="20"/>
        </w:rPr>
        <w:t xml:space="preserve">                  </w:t>
      </w:r>
    </w:p>
    <w:p w14:paraId="33F84F3A" w14:textId="77777777" w:rsidR="002902D1" w:rsidRDefault="002902D1" w:rsidP="00C36BB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="00B2239F" w:rsidRPr="00C91645">
        <w:rPr>
          <w:rFonts w:ascii="Cambria" w:hAnsi="Cambria"/>
          <w:sz w:val="20"/>
          <w:szCs w:val="20"/>
        </w:rPr>
        <w:t>peciali</w:t>
      </w:r>
      <w:r>
        <w:rPr>
          <w:rFonts w:ascii="Cambria" w:hAnsi="Cambria"/>
          <w:sz w:val="20"/>
          <w:szCs w:val="20"/>
        </w:rPr>
        <w:t>ze</w:t>
      </w:r>
      <w:r w:rsidR="00B2239F" w:rsidRPr="00C91645">
        <w:rPr>
          <w:rFonts w:ascii="Cambria" w:hAnsi="Cambria"/>
          <w:sz w:val="20"/>
          <w:szCs w:val="20"/>
        </w:rPr>
        <w:t xml:space="preserve"> in functional pottery and ceramic jewelry</w:t>
      </w:r>
      <w:r>
        <w:rPr>
          <w:rFonts w:ascii="Cambria" w:hAnsi="Cambria"/>
          <w:sz w:val="20"/>
          <w:szCs w:val="20"/>
        </w:rPr>
        <w:t>.</w:t>
      </w:r>
    </w:p>
    <w:p w14:paraId="7F30568D" w14:textId="28C9E60E" w:rsidR="008C7343" w:rsidRPr="00C36BB2" w:rsidRDefault="002902D1" w:rsidP="00C36BB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Collaborate with other artists as a m</w:t>
      </w:r>
      <w:r w:rsidR="008C7343" w:rsidRPr="00C36BB2">
        <w:rPr>
          <w:rFonts w:ascii="Cambria" w:hAnsi="Cambria"/>
          <w:sz w:val="20"/>
          <w:szCs w:val="20"/>
        </w:rPr>
        <w:t xml:space="preserve">ember of Southern Star Studio, a community </w:t>
      </w:r>
      <w:r>
        <w:rPr>
          <w:rFonts w:ascii="Cambria" w:hAnsi="Cambria"/>
          <w:sz w:val="20"/>
          <w:szCs w:val="20"/>
        </w:rPr>
        <w:t>art</w:t>
      </w:r>
      <w:r w:rsidR="008C7343" w:rsidRPr="00C36BB2">
        <w:rPr>
          <w:rFonts w:ascii="Cambria" w:hAnsi="Cambria"/>
          <w:sz w:val="20"/>
          <w:szCs w:val="20"/>
        </w:rPr>
        <w:t xml:space="preserve"> studio. </w:t>
      </w:r>
    </w:p>
    <w:p w14:paraId="4C3756D5" w14:textId="287A8440" w:rsidR="008C7343" w:rsidRPr="008C7343" w:rsidRDefault="008C7343" w:rsidP="00D8009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Assist with organization and promotion of sales, member recruitment, and communications with customers via monthly newsletter. </w:t>
      </w:r>
    </w:p>
    <w:p w14:paraId="120482F3" w14:textId="77777777" w:rsidR="008C7343" w:rsidRDefault="008C7343" w:rsidP="008C7343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</w:p>
    <w:p w14:paraId="3CB9CA39" w14:textId="240940B7" w:rsidR="007F381F" w:rsidRPr="008C7343" w:rsidRDefault="007F381F" w:rsidP="008C7343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  <w:r w:rsidRPr="008C7343">
        <w:rPr>
          <w:rFonts w:ascii="Cambria" w:hAnsi="Cambria"/>
          <w:b/>
          <w:sz w:val="20"/>
          <w:szCs w:val="20"/>
        </w:rPr>
        <w:t>PROFESIONAL DEVELOPMENT AND PRESENTATIONS</w:t>
      </w:r>
    </w:p>
    <w:p w14:paraId="4A870D6C" w14:textId="77777777" w:rsidR="00B22932" w:rsidRDefault="00B22932" w:rsidP="00226241">
      <w:pPr>
        <w:rPr>
          <w:rFonts w:ascii="Cambria" w:hAnsi="Cambria"/>
          <w:bCs/>
          <w:i/>
          <w:iCs/>
          <w:sz w:val="20"/>
          <w:szCs w:val="20"/>
        </w:rPr>
      </w:pPr>
      <w:r w:rsidRPr="00B22932">
        <w:rPr>
          <w:rFonts w:ascii="Cambria" w:hAnsi="Cambria"/>
          <w:bCs/>
          <w:i/>
          <w:iCs/>
          <w:sz w:val="20"/>
          <w:szCs w:val="20"/>
        </w:rPr>
        <w:t xml:space="preserve">                </w:t>
      </w:r>
    </w:p>
    <w:p w14:paraId="2AC4DE4E" w14:textId="4BA9C212" w:rsidR="00226241" w:rsidRPr="00B22932" w:rsidRDefault="00B22932" w:rsidP="00B22932">
      <w:pPr>
        <w:rPr>
          <w:rFonts w:ascii="Cambria" w:hAnsi="Cambria"/>
          <w:bCs/>
          <w:i/>
          <w:iCs/>
          <w:sz w:val="20"/>
          <w:szCs w:val="20"/>
        </w:rPr>
      </w:pPr>
      <w:r w:rsidRPr="00B22932">
        <w:rPr>
          <w:rFonts w:ascii="Cambria" w:hAnsi="Cambria"/>
          <w:bCs/>
          <w:i/>
          <w:iCs/>
          <w:sz w:val="20"/>
          <w:szCs w:val="20"/>
        </w:rPr>
        <w:t>2014</w:t>
      </w:r>
    </w:p>
    <w:p w14:paraId="22F05B5E" w14:textId="506B99F5" w:rsidR="007F381F" w:rsidRPr="00B22932" w:rsidRDefault="007F381F" w:rsidP="00B22932">
      <w:pPr>
        <w:pStyle w:val="ListParagraph"/>
        <w:numPr>
          <w:ilvl w:val="0"/>
          <w:numId w:val="20"/>
        </w:numPr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 w:rsidRPr="00B22932">
        <w:rPr>
          <w:rFonts w:ascii="Cambria" w:hAnsi="Cambria"/>
          <w:bCs/>
          <w:sz w:val="20"/>
          <w:szCs w:val="20"/>
        </w:rPr>
        <w:t>Present</w:t>
      </w:r>
      <w:r w:rsidR="00B22932">
        <w:rPr>
          <w:rFonts w:ascii="Cambria" w:hAnsi="Cambria"/>
          <w:bCs/>
          <w:sz w:val="20"/>
          <w:szCs w:val="20"/>
        </w:rPr>
        <w:t>ed</w:t>
      </w:r>
      <w:r w:rsidRPr="00B22932">
        <w:rPr>
          <w:rFonts w:ascii="Cambria" w:hAnsi="Cambria"/>
          <w:bCs/>
          <w:sz w:val="20"/>
          <w:szCs w:val="20"/>
        </w:rPr>
        <w:t xml:space="preserve"> </w:t>
      </w:r>
      <w:r w:rsidRPr="00B22932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“Language use, language attitude, and mobility: The case of the rural and urban areas of </w:t>
      </w:r>
      <w:r w:rsidR="00CB66A5" w:rsidRPr="00B22932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  </w:t>
      </w:r>
      <w:r w:rsidRPr="00B22932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Coronel Oviedo, Paraguay” </w:t>
      </w:r>
      <w:r w:rsidRPr="00B22932">
        <w:rPr>
          <w:rFonts w:ascii="Cambria" w:hAnsi="Cambria"/>
          <w:bCs/>
          <w:sz w:val="20"/>
          <w:szCs w:val="20"/>
        </w:rPr>
        <w:t>at the Indigenous Languages Initiative’s annual colloquium</w:t>
      </w:r>
      <w:r w:rsidR="005D5253">
        <w:rPr>
          <w:rFonts w:ascii="Cambria" w:hAnsi="Cambria"/>
          <w:bCs/>
          <w:sz w:val="20"/>
          <w:szCs w:val="20"/>
        </w:rPr>
        <w:t xml:space="preserve"> at the University of Georgia. </w:t>
      </w:r>
    </w:p>
    <w:p w14:paraId="0E9FEB9A" w14:textId="77777777" w:rsidR="00226241" w:rsidRDefault="00226241" w:rsidP="00226241">
      <w:pPr>
        <w:rPr>
          <w:rFonts w:ascii="Cambria" w:hAnsi="Cambria"/>
          <w:bCs/>
          <w:sz w:val="20"/>
          <w:szCs w:val="20"/>
        </w:rPr>
      </w:pPr>
    </w:p>
    <w:p w14:paraId="41F30817" w14:textId="7A00E00A" w:rsidR="007F381F" w:rsidRPr="00226241" w:rsidRDefault="007F381F" w:rsidP="00B22932">
      <w:pPr>
        <w:rPr>
          <w:rFonts w:ascii="Cambria" w:hAnsi="Cambria"/>
          <w:bCs/>
          <w:i/>
          <w:iCs/>
          <w:sz w:val="20"/>
          <w:szCs w:val="20"/>
        </w:rPr>
      </w:pPr>
      <w:r w:rsidRPr="00226241">
        <w:rPr>
          <w:rFonts w:ascii="Cambria" w:hAnsi="Cambria"/>
          <w:bCs/>
          <w:i/>
          <w:iCs/>
          <w:sz w:val="20"/>
          <w:szCs w:val="20"/>
        </w:rPr>
        <w:t>2015</w:t>
      </w:r>
    </w:p>
    <w:p w14:paraId="70EF0A24" w14:textId="1CBDA0E4" w:rsidR="00CB66A5" w:rsidRPr="00C91645" w:rsidRDefault="007F381F" w:rsidP="00B22932">
      <w:pPr>
        <w:pStyle w:val="ListParagraph"/>
        <w:numPr>
          <w:ilvl w:val="0"/>
          <w:numId w:val="20"/>
        </w:numPr>
        <w:rPr>
          <w:rFonts w:ascii="Cambria" w:hAnsi="Cambria"/>
          <w:sz w:val="20"/>
          <w:szCs w:val="20"/>
        </w:rPr>
      </w:pPr>
      <w:r w:rsidRPr="00C91645">
        <w:rPr>
          <w:rFonts w:ascii="Cambria" w:hAnsi="Cambria"/>
          <w:sz w:val="20"/>
          <w:szCs w:val="20"/>
        </w:rPr>
        <w:t xml:space="preserve">Participated in 8-week cohort-based program designed to train chosen UGA faculty in the design, </w:t>
      </w:r>
      <w:r w:rsidR="00CB66A5" w:rsidRPr="00C91645">
        <w:rPr>
          <w:rFonts w:ascii="Cambria" w:hAnsi="Cambria"/>
          <w:sz w:val="20"/>
          <w:szCs w:val="20"/>
        </w:rPr>
        <w:t xml:space="preserve"> </w:t>
      </w:r>
    </w:p>
    <w:p w14:paraId="3D79596A" w14:textId="6DE7B4D4" w:rsidR="007F381F" w:rsidRPr="00C91645" w:rsidRDefault="007F381F" w:rsidP="00C91645">
      <w:pPr>
        <w:ind w:left="720"/>
        <w:rPr>
          <w:rFonts w:ascii="Cambria" w:hAnsi="Cambria"/>
          <w:sz w:val="20"/>
          <w:szCs w:val="20"/>
        </w:rPr>
      </w:pPr>
      <w:r w:rsidRPr="0033568C">
        <w:rPr>
          <w:rFonts w:ascii="Cambria" w:hAnsi="Cambria"/>
          <w:sz w:val="20"/>
          <w:szCs w:val="20"/>
        </w:rPr>
        <w:t xml:space="preserve">development and teaching of asynchronous online courses. </w:t>
      </w:r>
      <w:r w:rsidR="007C38FC" w:rsidRPr="00C91645">
        <w:rPr>
          <w:rFonts w:ascii="Cambria" w:hAnsi="Cambria"/>
          <w:sz w:val="20"/>
          <w:szCs w:val="20"/>
        </w:rPr>
        <w:t xml:space="preserve">Received </w:t>
      </w:r>
      <w:r w:rsidRPr="00C91645">
        <w:rPr>
          <w:rFonts w:ascii="Cambria" w:hAnsi="Cambria"/>
          <w:sz w:val="20"/>
          <w:szCs w:val="20"/>
        </w:rPr>
        <w:t>training and resources to develop online courses while aligning with a nationally recognized quality design standard, Quality Matters.</w:t>
      </w:r>
    </w:p>
    <w:p w14:paraId="683A48E7" w14:textId="73681C5C" w:rsidR="007F381F" w:rsidRPr="0033568C" w:rsidRDefault="007F381F" w:rsidP="00226241">
      <w:pPr>
        <w:rPr>
          <w:rFonts w:ascii="Cambria" w:hAnsi="Cambria"/>
          <w:b/>
          <w:sz w:val="20"/>
          <w:szCs w:val="20"/>
        </w:rPr>
      </w:pPr>
    </w:p>
    <w:p w14:paraId="753D3599" w14:textId="5C4B8F9E" w:rsidR="0033568C" w:rsidRPr="00226241" w:rsidRDefault="0033568C" w:rsidP="00226241">
      <w:pPr>
        <w:rPr>
          <w:rFonts w:ascii="Cambria" w:hAnsi="Cambria"/>
          <w:bCs/>
          <w:i/>
          <w:iCs/>
          <w:sz w:val="20"/>
          <w:szCs w:val="20"/>
        </w:rPr>
      </w:pPr>
      <w:r w:rsidRPr="00226241">
        <w:rPr>
          <w:rFonts w:ascii="Cambria" w:hAnsi="Cambria"/>
          <w:bCs/>
          <w:i/>
          <w:iCs/>
          <w:sz w:val="20"/>
          <w:szCs w:val="20"/>
        </w:rPr>
        <w:t xml:space="preserve">2016    </w:t>
      </w:r>
    </w:p>
    <w:p w14:paraId="0E992F1A" w14:textId="2D11EC03" w:rsidR="00C91645" w:rsidRPr="00C91645" w:rsidRDefault="00B22932" w:rsidP="00B22932">
      <w:pPr>
        <w:pStyle w:val="ListParagraph"/>
        <w:numPr>
          <w:ilvl w:val="0"/>
          <w:numId w:val="20"/>
        </w:numPr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>
        <w:rPr>
          <w:rFonts w:ascii="Cambria" w:hAnsi="Cambria"/>
          <w:bCs/>
          <w:sz w:val="20"/>
          <w:szCs w:val="20"/>
        </w:rPr>
        <w:t xml:space="preserve">Participated in </w:t>
      </w:r>
      <w:r w:rsidR="0033568C" w:rsidRPr="00C91645">
        <w:rPr>
          <w:rFonts w:ascii="Cambria" w:hAnsi="Cambria"/>
          <w:bCs/>
          <w:sz w:val="20"/>
          <w:szCs w:val="20"/>
        </w:rPr>
        <w:t xml:space="preserve">Faculty Learning Community </w:t>
      </w:r>
      <w:r w:rsidR="0033568C" w:rsidRPr="00C91645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“Exploring Literature on Online Pedagogies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,</w:t>
      </w:r>
      <w:r w:rsidR="0033568C" w:rsidRPr="00C91645"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” </w:t>
      </w: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>a</w:t>
      </w:r>
    </w:p>
    <w:p w14:paraId="2A426BEB" w14:textId="6175463F" w:rsidR="0033568C" w:rsidRDefault="0033568C" w:rsidP="00C91645">
      <w:pPr>
        <w:ind w:firstLine="720"/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  <w:r>
        <w:rPr>
          <w:rFonts w:ascii="Cambria" w:hAnsi="Cambria"/>
          <w:bCs/>
          <w:color w:val="222222"/>
          <w:sz w:val="20"/>
          <w:szCs w:val="20"/>
          <w:shd w:val="clear" w:color="auto" w:fill="FFFFFF"/>
        </w:rPr>
        <w:t xml:space="preserve">program for faculty from a variety of disciplines to discuss best practices in online teaching. </w:t>
      </w:r>
    </w:p>
    <w:p w14:paraId="6B14D2B9" w14:textId="18E4FC5E" w:rsidR="005D5253" w:rsidRDefault="005D5253" w:rsidP="00C91645">
      <w:pPr>
        <w:ind w:firstLine="720"/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</w:p>
    <w:p w14:paraId="0FA7BD78" w14:textId="019A1D69" w:rsidR="005D5253" w:rsidRDefault="005D5253" w:rsidP="005D5253">
      <w:pPr>
        <w:rPr>
          <w:rFonts w:ascii="Cambria" w:hAnsi="Cambria"/>
          <w:bCs/>
          <w:i/>
          <w:iCs/>
          <w:sz w:val="20"/>
          <w:szCs w:val="20"/>
        </w:rPr>
      </w:pPr>
      <w:r w:rsidRPr="00226241">
        <w:rPr>
          <w:rFonts w:ascii="Cambria" w:hAnsi="Cambria"/>
          <w:bCs/>
          <w:i/>
          <w:iCs/>
          <w:sz w:val="20"/>
          <w:szCs w:val="20"/>
        </w:rPr>
        <w:t>20</w:t>
      </w:r>
      <w:r>
        <w:rPr>
          <w:rFonts w:ascii="Cambria" w:hAnsi="Cambria"/>
          <w:bCs/>
          <w:i/>
          <w:iCs/>
          <w:sz w:val="20"/>
          <w:szCs w:val="20"/>
        </w:rPr>
        <w:t>1</w:t>
      </w:r>
      <w:r>
        <w:rPr>
          <w:rFonts w:ascii="Cambria" w:hAnsi="Cambria"/>
          <w:bCs/>
          <w:i/>
          <w:iCs/>
          <w:sz w:val="20"/>
          <w:szCs w:val="20"/>
        </w:rPr>
        <w:t>7</w:t>
      </w:r>
      <w:r>
        <w:rPr>
          <w:rFonts w:ascii="Cambria" w:hAnsi="Cambria"/>
          <w:bCs/>
          <w:i/>
          <w:iCs/>
          <w:sz w:val="20"/>
          <w:szCs w:val="20"/>
        </w:rPr>
        <w:t>-201</w:t>
      </w:r>
      <w:r>
        <w:rPr>
          <w:rFonts w:ascii="Cambria" w:hAnsi="Cambria"/>
          <w:bCs/>
          <w:i/>
          <w:iCs/>
          <w:sz w:val="20"/>
          <w:szCs w:val="20"/>
        </w:rPr>
        <w:t>8</w:t>
      </w:r>
    </w:p>
    <w:p w14:paraId="311C4B7C" w14:textId="636A982F" w:rsidR="005D5253" w:rsidRPr="005D5253" w:rsidRDefault="005D5253" w:rsidP="005D5253">
      <w:pPr>
        <w:pStyle w:val="ListParagraph"/>
        <w:numPr>
          <w:ilvl w:val="0"/>
          <w:numId w:val="20"/>
        </w:numPr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Collaborated</w:t>
      </w:r>
      <w:r w:rsidRPr="005D5253">
        <w:rPr>
          <w:rFonts w:ascii="Cambria" w:hAnsi="Cambria"/>
          <w:bCs/>
          <w:sz w:val="20"/>
          <w:szCs w:val="20"/>
        </w:rPr>
        <w:t xml:space="preserve"> with </w:t>
      </w:r>
      <w:r>
        <w:rPr>
          <w:rFonts w:ascii="Cambria" w:hAnsi="Cambria"/>
          <w:bCs/>
          <w:sz w:val="20"/>
          <w:szCs w:val="20"/>
        </w:rPr>
        <w:t xml:space="preserve">the </w:t>
      </w:r>
      <w:r w:rsidRPr="005D5253">
        <w:rPr>
          <w:rFonts w:ascii="Cambria" w:hAnsi="Cambria"/>
          <w:bCs/>
          <w:sz w:val="20"/>
          <w:szCs w:val="20"/>
        </w:rPr>
        <w:t xml:space="preserve">Latin American and Caribbean Studies Institute at the University of Georgia to </w:t>
      </w:r>
      <w:r w:rsidRPr="005D5253">
        <w:rPr>
          <w:rFonts w:asciiTheme="minorHAnsi" w:hAnsiTheme="minorHAnsi"/>
          <w:bCs/>
          <w:sz w:val="20"/>
          <w:szCs w:val="20"/>
        </w:rPr>
        <w:t xml:space="preserve">promote the Guaraní language through their “Indigenous Languages of Latin America” initiative. Received </w:t>
      </w:r>
      <w:r>
        <w:rPr>
          <w:rFonts w:asciiTheme="minorHAnsi" w:hAnsiTheme="minorHAnsi"/>
          <w:bCs/>
          <w:sz w:val="20"/>
          <w:szCs w:val="20"/>
        </w:rPr>
        <w:t xml:space="preserve">both the 2017 and </w:t>
      </w:r>
      <w:r w:rsidRPr="005D5253">
        <w:rPr>
          <w:rFonts w:asciiTheme="minorHAnsi" w:hAnsiTheme="minorHAnsi" w:cs="Arial"/>
          <w:color w:val="222222"/>
          <w:sz w:val="20"/>
          <w:szCs w:val="20"/>
          <w:shd w:val="clear" w:color="auto" w:fill="FFFFFF"/>
        </w:rPr>
        <w:t>2018 </w:t>
      </w:r>
      <w:r w:rsidRPr="005D5253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LACSI Ambassador Faculty Travel Grant</w:t>
      </w:r>
      <w:r w:rsidRPr="005D5253">
        <w:rPr>
          <w:rFonts w:asciiTheme="minorHAnsi" w:hAnsiTheme="minorHAnsi"/>
          <w:sz w:val="20"/>
          <w:szCs w:val="20"/>
        </w:rPr>
        <w:t xml:space="preserve"> </w:t>
      </w:r>
      <w:r w:rsidRPr="005D5253">
        <w:rPr>
          <w:rFonts w:asciiTheme="minorHAnsi" w:hAnsiTheme="minorHAnsi"/>
          <w:bCs/>
          <w:sz w:val="20"/>
          <w:szCs w:val="20"/>
        </w:rPr>
        <w:t>to travel to Paraguay and Queens, NY to collect materials and meet Guaraní scholars and language teachers. Started a Guaraní conversation</w:t>
      </w:r>
      <w:r w:rsidRPr="005D5253">
        <w:rPr>
          <w:rFonts w:ascii="Cambria" w:hAnsi="Cambria"/>
          <w:bCs/>
          <w:sz w:val="20"/>
          <w:szCs w:val="20"/>
        </w:rPr>
        <w:t xml:space="preserve"> table that met once/week</w:t>
      </w:r>
      <w:r>
        <w:rPr>
          <w:rFonts w:ascii="Cambria" w:hAnsi="Cambria"/>
          <w:bCs/>
          <w:sz w:val="20"/>
          <w:szCs w:val="20"/>
        </w:rPr>
        <w:t xml:space="preserve"> at the University of Georgia. </w:t>
      </w:r>
    </w:p>
    <w:p w14:paraId="23B2710D" w14:textId="77777777" w:rsidR="005D5253" w:rsidRPr="0033568C" w:rsidRDefault="005D5253" w:rsidP="00C91645">
      <w:pPr>
        <w:ind w:firstLine="720"/>
        <w:rPr>
          <w:rFonts w:ascii="Cambria" w:hAnsi="Cambria"/>
          <w:bCs/>
          <w:color w:val="222222"/>
          <w:sz w:val="20"/>
          <w:szCs w:val="20"/>
          <w:shd w:val="clear" w:color="auto" w:fill="FFFFFF"/>
        </w:rPr>
      </w:pPr>
    </w:p>
    <w:p w14:paraId="74E635D3" w14:textId="0AB854D4" w:rsidR="0033568C" w:rsidRPr="00226241" w:rsidRDefault="0033568C" w:rsidP="00226241">
      <w:pPr>
        <w:rPr>
          <w:rFonts w:ascii="Cambria" w:hAnsi="Cambria"/>
          <w:bCs/>
          <w:i/>
          <w:iCs/>
          <w:sz w:val="20"/>
          <w:szCs w:val="20"/>
        </w:rPr>
      </w:pPr>
      <w:r w:rsidRPr="00226241">
        <w:rPr>
          <w:rFonts w:ascii="Cambria" w:hAnsi="Cambria"/>
          <w:bCs/>
          <w:i/>
          <w:iCs/>
          <w:sz w:val="20"/>
          <w:szCs w:val="20"/>
        </w:rPr>
        <w:t>2018</w:t>
      </w:r>
    </w:p>
    <w:p w14:paraId="2EECEF5E" w14:textId="19FD09B1" w:rsidR="0033568C" w:rsidRPr="00B22932" w:rsidRDefault="0033568C" w:rsidP="00B22932">
      <w:pPr>
        <w:pStyle w:val="ListParagraph"/>
        <w:numPr>
          <w:ilvl w:val="0"/>
          <w:numId w:val="20"/>
        </w:numPr>
        <w:rPr>
          <w:rFonts w:ascii="Cambria" w:hAnsi="Cambria"/>
          <w:bCs/>
          <w:sz w:val="20"/>
          <w:szCs w:val="20"/>
        </w:rPr>
      </w:pPr>
      <w:r w:rsidRPr="00B22932">
        <w:rPr>
          <w:rFonts w:ascii="Cambria" w:hAnsi="Cambria"/>
          <w:bCs/>
          <w:sz w:val="20"/>
          <w:szCs w:val="20"/>
        </w:rPr>
        <w:t xml:space="preserve">Attended ACTFL and worked at the McGraw Hill table as a Digital Faculty Consultant. Conducted  </w:t>
      </w:r>
    </w:p>
    <w:p w14:paraId="3850BDFB" w14:textId="3327EA7C" w:rsidR="005D5253" w:rsidRDefault="0033568C" w:rsidP="005D5253">
      <w:pPr>
        <w:ind w:left="720"/>
        <w:rPr>
          <w:rFonts w:ascii="Cambria" w:hAnsi="Cambria" w:cs="Calibri"/>
          <w:color w:val="222222"/>
          <w:sz w:val="20"/>
          <w:szCs w:val="20"/>
        </w:rPr>
      </w:pPr>
      <w:r w:rsidRPr="0033568C">
        <w:rPr>
          <w:rFonts w:ascii="Cambria" w:hAnsi="Cambria"/>
          <w:bCs/>
          <w:sz w:val="20"/>
          <w:szCs w:val="20"/>
        </w:rPr>
        <w:t>presentations “</w:t>
      </w:r>
      <w:r w:rsidRPr="0033568C">
        <w:rPr>
          <w:rFonts w:ascii="Cambria" w:hAnsi="Cambria" w:cs="Calibri"/>
          <w:color w:val="222222"/>
          <w:sz w:val="20"/>
          <w:szCs w:val="20"/>
        </w:rPr>
        <w:t>Embracing the eBook: Pro Tips on How to Incorporate the eBook in your Classroom” and “Data Driven: How to Maximize Data Reports and Teach with Data</w:t>
      </w:r>
      <w:r w:rsidR="00F22CFA">
        <w:rPr>
          <w:rFonts w:ascii="Cambria" w:hAnsi="Cambria" w:cs="Calibri"/>
          <w:color w:val="222222"/>
          <w:sz w:val="20"/>
          <w:szCs w:val="20"/>
        </w:rPr>
        <w:t>.</w:t>
      </w:r>
      <w:r w:rsidRPr="0033568C">
        <w:rPr>
          <w:rFonts w:ascii="Cambria" w:hAnsi="Cambria" w:cs="Calibri"/>
          <w:color w:val="222222"/>
          <w:sz w:val="20"/>
          <w:szCs w:val="20"/>
        </w:rPr>
        <w:t xml:space="preserve">” </w:t>
      </w:r>
    </w:p>
    <w:p w14:paraId="4F1D01CF" w14:textId="77777777" w:rsidR="005D5253" w:rsidRPr="00C91645" w:rsidRDefault="005D5253" w:rsidP="005D5253">
      <w:pPr>
        <w:rPr>
          <w:rFonts w:ascii="Cambria" w:hAnsi="Cambria" w:cs="Calibri"/>
          <w:color w:val="222222"/>
          <w:sz w:val="20"/>
          <w:szCs w:val="20"/>
        </w:rPr>
      </w:pPr>
    </w:p>
    <w:p w14:paraId="5D6C3E9A" w14:textId="7735B1A1" w:rsidR="0033568C" w:rsidRPr="0033568C" w:rsidRDefault="0033568C" w:rsidP="00226241">
      <w:pPr>
        <w:rPr>
          <w:rFonts w:ascii="Cambria" w:hAnsi="Cambria"/>
          <w:bCs/>
          <w:sz w:val="20"/>
          <w:szCs w:val="20"/>
        </w:rPr>
      </w:pPr>
    </w:p>
    <w:p w14:paraId="61EC53D7" w14:textId="41A10C30" w:rsidR="0033568C" w:rsidRPr="00226241" w:rsidRDefault="0033568C" w:rsidP="00226241">
      <w:pPr>
        <w:rPr>
          <w:rFonts w:ascii="Cambria" w:hAnsi="Cambria"/>
          <w:bCs/>
          <w:i/>
          <w:iCs/>
          <w:sz w:val="20"/>
          <w:szCs w:val="20"/>
        </w:rPr>
      </w:pPr>
      <w:r w:rsidRPr="00226241">
        <w:rPr>
          <w:rFonts w:ascii="Cambria" w:hAnsi="Cambria"/>
          <w:bCs/>
          <w:i/>
          <w:iCs/>
          <w:sz w:val="20"/>
          <w:szCs w:val="20"/>
        </w:rPr>
        <w:t xml:space="preserve"> 2020</w:t>
      </w:r>
    </w:p>
    <w:p w14:paraId="04DAAF7D" w14:textId="1CF295D1" w:rsidR="00BC21B8" w:rsidRPr="00262779" w:rsidRDefault="00BC21B8" w:rsidP="00B22932">
      <w:pPr>
        <w:pStyle w:val="ListParagraph"/>
        <w:numPr>
          <w:ilvl w:val="0"/>
          <w:numId w:val="20"/>
        </w:numPr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</w:pPr>
      <w:r w:rsidRPr="00262779">
        <w:rPr>
          <w:rFonts w:ascii="Cambria" w:hAnsi="Cambria"/>
          <w:bCs/>
          <w:color w:val="000000" w:themeColor="text1"/>
          <w:sz w:val="20"/>
          <w:szCs w:val="20"/>
        </w:rPr>
        <w:t>Present</w:t>
      </w:r>
      <w:r w:rsidR="00B22932" w:rsidRPr="00262779">
        <w:rPr>
          <w:rFonts w:ascii="Cambria" w:hAnsi="Cambria"/>
          <w:bCs/>
          <w:color w:val="000000" w:themeColor="text1"/>
          <w:sz w:val="20"/>
          <w:szCs w:val="20"/>
        </w:rPr>
        <w:t>ed</w:t>
      </w:r>
      <w:r w:rsidRPr="00262779">
        <w:rPr>
          <w:rFonts w:ascii="Cambria" w:hAnsi="Cambria"/>
          <w:bCs/>
          <w:color w:val="000000" w:themeColor="text1"/>
          <w:sz w:val="20"/>
          <w:szCs w:val="20"/>
        </w:rPr>
        <w:t xml:space="preserve"> </w:t>
      </w:r>
      <w:r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“Technologies and Strategies for Speaking Practice in </w:t>
      </w:r>
      <w:r w:rsidR="00F22CFA"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O</w:t>
      </w:r>
      <w:r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nline </w:t>
      </w:r>
      <w:r w:rsidR="00F22CFA"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L</w:t>
      </w:r>
      <w:r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anguage </w:t>
      </w:r>
      <w:r w:rsidR="00F22CFA"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C</w:t>
      </w:r>
      <w:r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lass</w:t>
      </w:r>
      <w:r w:rsidR="00F22CFA"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es</w:t>
      </w:r>
      <w:r w:rsidRPr="0026277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” at</w:t>
      </w:r>
    </w:p>
    <w:p w14:paraId="40BC1F69" w14:textId="6670C387" w:rsidR="007F381F" w:rsidRPr="00262779" w:rsidRDefault="00BC21B8" w:rsidP="00226241">
      <w:pPr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</w:pPr>
      <w:r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91645"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tab/>
      </w:r>
      <w:r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t>colloquium "Online Teaching of Language and Culture Classes."</w:t>
      </w:r>
    </w:p>
    <w:p w14:paraId="7D3E8AFF" w14:textId="63675384" w:rsidR="00BC21B8" w:rsidRPr="00262779" w:rsidRDefault="00BC21B8" w:rsidP="00226241">
      <w:pPr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</w:pPr>
    </w:p>
    <w:p w14:paraId="3C2BCEB7" w14:textId="26258AC5" w:rsidR="00BC21B8" w:rsidRPr="00262779" w:rsidRDefault="00BC21B8" w:rsidP="00B22932">
      <w:pPr>
        <w:pStyle w:val="ListParagraph"/>
        <w:numPr>
          <w:ilvl w:val="0"/>
          <w:numId w:val="20"/>
        </w:numPr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</w:pPr>
      <w:r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lastRenderedPageBreak/>
        <w:t xml:space="preserve">Attended </w:t>
      </w:r>
      <w:r w:rsidRPr="00262779">
        <w:rPr>
          <w:rFonts w:ascii="Cambria" w:hAnsi="Cambria"/>
          <w:color w:val="000000" w:themeColor="text1"/>
          <w:sz w:val="20"/>
          <w:szCs w:val="20"/>
        </w:rPr>
        <w:t xml:space="preserve">“Quality in Online Learning” </w:t>
      </w:r>
      <w:r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t xml:space="preserve">workshop </w:t>
      </w:r>
      <w:r w:rsidRPr="00262779">
        <w:rPr>
          <w:rFonts w:ascii="Cambria" w:hAnsi="Cambria"/>
          <w:color w:val="000000" w:themeColor="text1"/>
          <w:sz w:val="20"/>
          <w:szCs w:val="20"/>
        </w:rPr>
        <w:t xml:space="preserve">via the Online Learning Consortium. </w:t>
      </w:r>
      <w:r w:rsidRPr="00262779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This training </w:t>
      </w:r>
    </w:p>
    <w:p w14:paraId="41283F5F" w14:textId="759A184A" w:rsidR="00BC21B8" w:rsidRPr="00262779" w:rsidRDefault="00BC21B8" w:rsidP="00C91645">
      <w:pPr>
        <w:ind w:left="720"/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</w:pPr>
      <w:r w:rsidRPr="00262779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 program was designed to help McGraw-Hill faculty consultants to better support, mentor, and provide virtual coaching to faculty at various institutions on effective practices of quality online learning, including course design, facilitation, and assessment.</w:t>
      </w:r>
    </w:p>
    <w:p w14:paraId="4B4AD549" w14:textId="4013FC59" w:rsidR="00BC21B8" w:rsidRPr="00262779" w:rsidRDefault="00BC21B8" w:rsidP="00226241">
      <w:pPr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</w:pPr>
    </w:p>
    <w:p w14:paraId="67341CD7" w14:textId="76C01401" w:rsidR="00BC21B8" w:rsidRPr="00262779" w:rsidRDefault="00BC21B8" w:rsidP="00B22932">
      <w:pPr>
        <w:pStyle w:val="ListParagraph"/>
        <w:numPr>
          <w:ilvl w:val="0"/>
          <w:numId w:val="20"/>
        </w:numPr>
        <w:rPr>
          <w:rFonts w:ascii="Cambria" w:hAnsi="Cambria"/>
          <w:color w:val="000000" w:themeColor="text1"/>
          <w:sz w:val="20"/>
          <w:szCs w:val="20"/>
        </w:rPr>
      </w:pPr>
      <w:r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t>Present</w:t>
      </w:r>
      <w:r w:rsidR="00B22932"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t>ed</w:t>
      </w:r>
      <w:r w:rsidRPr="00262779">
        <w:rPr>
          <w:rFonts w:ascii="Cambria" w:hAnsi="Cambria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62779">
        <w:rPr>
          <w:rFonts w:ascii="Cambria" w:hAnsi="Cambria"/>
          <w:color w:val="000000" w:themeColor="text1"/>
          <w:sz w:val="20"/>
          <w:szCs w:val="20"/>
        </w:rPr>
        <w:t xml:space="preserve">“Best Practices for Online Language </w:t>
      </w:r>
      <w:r w:rsidR="00F22CFA" w:rsidRPr="00262779">
        <w:rPr>
          <w:rFonts w:ascii="Cambria" w:hAnsi="Cambria"/>
          <w:color w:val="000000" w:themeColor="text1"/>
          <w:sz w:val="20"/>
          <w:szCs w:val="20"/>
        </w:rPr>
        <w:t>T</w:t>
      </w:r>
      <w:r w:rsidRPr="00262779">
        <w:rPr>
          <w:rFonts w:ascii="Cambria" w:hAnsi="Cambria"/>
          <w:color w:val="000000" w:themeColor="text1"/>
          <w:sz w:val="20"/>
          <w:szCs w:val="20"/>
        </w:rPr>
        <w:t xml:space="preserve">eaching” for the McGraw Hill World Languages   </w:t>
      </w:r>
    </w:p>
    <w:p w14:paraId="318DC2E9" w14:textId="103567AA" w:rsidR="00D55619" w:rsidRDefault="00BC21B8" w:rsidP="00D55619">
      <w:pPr>
        <w:rPr>
          <w:rFonts w:ascii="Cambria" w:hAnsi="Cambria"/>
          <w:color w:val="000000" w:themeColor="text1"/>
          <w:sz w:val="20"/>
          <w:szCs w:val="20"/>
        </w:rPr>
      </w:pPr>
      <w:r w:rsidRPr="00262779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C91645" w:rsidRPr="00262779">
        <w:rPr>
          <w:rFonts w:ascii="Cambria" w:hAnsi="Cambria"/>
          <w:color w:val="000000" w:themeColor="text1"/>
          <w:sz w:val="20"/>
          <w:szCs w:val="20"/>
        </w:rPr>
        <w:tab/>
      </w:r>
      <w:r w:rsidRPr="00262779">
        <w:rPr>
          <w:rFonts w:ascii="Cambria" w:hAnsi="Cambria"/>
          <w:color w:val="000000" w:themeColor="text1"/>
          <w:sz w:val="20"/>
          <w:szCs w:val="20"/>
        </w:rPr>
        <w:t xml:space="preserve">Virtual Event Fall 2020.  </w:t>
      </w:r>
    </w:p>
    <w:p w14:paraId="6BD69828" w14:textId="2298279A" w:rsidR="005D5253" w:rsidRDefault="005D5253" w:rsidP="00D55619">
      <w:pPr>
        <w:rPr>
          <w:rFonts w:ascii="Cambria" w:hAnsi="Cambria"/>
          <w:color w:val="000000" w:themeColor="text1"/>
          <w:sz w:val="20"/>
          <w:szCs w:val="20"/>
        </w:rPr>
      </w:pPr>
    </w:p>
    <w:p w14:paraId="4233F62B" w14:textId="3BFA4627" w:rsidR="005D5253" w:rsidRPr="005D5253" w:rsidRDefault="005D5253" w:rsidP="005D5253">
      <w:pPr>
        <w:pStyle w:val="ListParagraph"/>
        <w:numPr>
          <w:ilvl w:val="0"/>
          <w:numId w:val="20"/>
        </w:numPr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Attended “Using Written Reflection to Evaluate Student Learning” workshop with the Center for Teaching and Learning at the University of Georgia. </w:t>
      </w:r>
    </w:p>
    <w:p w14:paraId="59961795" w14:textId="5295C7E8" w:rsidR="005D5253" w:rsidRPr="005D5253" w:rsidRDefault="005D5253" w:rsidP="00D55619">
      <w:pPr>
        <w:rPr>
          <w:rFonts w:ascii="Cambria" w:hAnsi="Cambria"/>
          <w:bCs/>
          <w:i/>
          <w:iCs/>
          <w:sz w:val="20"/>
          <w:szCs w:val="20"/>
        </w:rPr>
      </w:pPr>
    </w:p>
    <w:p w14:paraId="14E5F6E5" w14:textId="77777777" w:rsidR="00D55619" w:rsidRPr="007C38FC" w:rsidRDefault="00D55619" w:rsidP="00E019EE">
      <w:pPr>
        <w:pStyle w:val="SpaceAfter"/>
        <w:ind w:left="0"/>
        <w:rPr>
          <w:rFonts w:ascii="Cambria" w:hAnsi="Cambria"/>
          <w:sz w:val="20"/>
          <w:szCs w:val="20"/>
        </w:rPr>
      </w:pPr>
    </w:p>
    <w:sectPr w:rsidR="00D55619" w:rsidRPr="007C38FC" w:rsidSect="00D065B1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E0201" w14:textId="77777777" w:rsidR="004B2CD2" w:rsidRDefault="004B2CD2">
      <w:r>
        <w:separator/>
      </w:r>
    </w:p>
  </w:endnote>
  <w:endnote w:type="continuationSeparator" w:id="0">
    <w:p w14:paraId="1DB24E87" w14:textId="77777777" w:rsidR="004B2CD2" w:rsidRDefault="004B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6E41A" w14:textId="77777777" w:rsidR="004B2CD2" w:rsidRDefault="004B2CD2">
      <w:r>
        <w:separator/>
      </w:r>
    </w:p>
  </w:footnote>
  <w:footnote w:type="continuationSeparator" w:id="0">
    <w:p w14:paraId="59F76A7C" w14:textId="77777777" w:rsidR="004B2CD2" w:rsidRDefault="004B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182B2" w14:textId="77777777" w:rsidR="00D065B1" w:rsidRDefault="004B2CD2">
    <w:pPr>
      <w:pStyle w:val="YourName"/>
    </w:pPr>
    <w:sdt>
      <w:sdtPr>
        <w:alias w:val="Author"/>
        <w:id w:val="25244219"/>
        <w:placeholder>
          <w:docPart w:val="B2B893DE5B29B54C9027F0AFE34BB92B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065B1">
          <w:t>Kerry Steinberg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54D4"/>
    <w:multiLevelType w:val="hybridMultilevel"/>
    <w:tmpl w:val="2752033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14A6509"/>
    <w:multiLevelType w:val="hybridMultilevel"/>
    <w:tmpl w:val="8B8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0D86"/>
    <w:multiLevelType w:val="hybridMultilevel"/>
    <w:tmpl w:val="E9585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2664169F"/>
    <w:multiLevelType w:val="hybridMultilevel"/>
    <w:tmpl w:val="F2DA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5360D"/>
    <w:multiLevelType w:val="hybridMultilevel"/>
    <w:tmpl w:val="AE96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1888"/>
    <w:multiLevelType w:val="hybridMultilevel"/>
    <w:tmpl w:val="9042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974E9"/>
    <w:multiLevelType w:val="hybridMultilevel"/>
    <w:tmpl w:val="D5C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621E5"/>
    <w:multiLevelType w:val="hybridMultilevel"/>
    <w:tmpl w:val="14F8B1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FD641A"/>
    <w:multiLevelType w:val="hybridMultilevel"/>
    <w:tmpl w:val="DA20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9661B"/>
    <w:multiLevelType w:val="hybridMultilevel"/>
    <w:tmpl w:val="E3249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A31B6"/>
    <w:multiLevelType w:val="hybridMultilevel"/>
    <w:tmpl w:val="BFDE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B0304"/>
    <w:multiLevelType w:val="hybridMultilevel"/>
    <w:tmpl w:val="B3BCC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6027C"/>
    <w:multiLevelType w:val="hybridMultilevel"/>
    <w:tmpl w:val="20F0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D2FB1"/>
    <w:multiLevelType w:val="hybridMultilevel"/>
    <w:tmpl w:val="8996B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746DA9"/>
    <w:multiLevelType w:val="hybridMultilevel"/>
    <w:tmpl w:val="5A0850C0"/>
    <w:lvl w:ilvl="0" w:tplc="04090001">
      <w:start w:val="1"/>
      <w:numFmt w:val="bullet"/>
      <w:lvlText w:val=""/>
      <w:lvlJc w:val="left"/>
      <w:pPr>
        <w:ind w:left="8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6" w:hanging="360"/>
      </w:pPr>
      <w:rPr>
        <w:rFonts w:ascii="Wingdings" w:hAnsi="Wingdings" w:hint="default"/>
      </w:rPr>
    </w:lvl>
  </w:abstractNum>
  <w:abstractNum w:abstractNumId="15" w15:restartNumberingAfterBreak="0">
    <w:nsid w:val="6B4C2204"/>
    <w:multiLevelType w:val="hybridMultilevel"/>
    <w:tmpl w:val="6B56348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C484BD8"/>
    <w:multiLevelType w:val="multilevel"/>
    <w:tmpl w:val="AFA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46E618E"/>
    <w:multiLevelType w:val="hybridMultilevel"/>
    <w:tmpl w:val="88E2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B7BA0"/>
    <w:multiLevelType w:val="hybridMultilevel"/>
    <w:tmpl w:val="10723C9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9CE3396"/>
    <w:multiLevelType w:val="hybridMultilevel"/>
    <w:tmpl w:val="9274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17"/>
  </w:num>
  <w:num w:numId="15">
    <w:abstractNumId w:val="8"/>
  </w:num>
  <w:num w:numId="16">
    <w:abstractNumId w:val="14"/>
  </w:num>
  <w:num w:numId="17">
    <w:abstractNumId w:val="18"/>
  </w:num>
  <w:num w:numId="18">
    <w:abstractNumId w:val="2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B1"/>
    <w:rsid w:val="000B7D85"/>
    <w:rsid w:val="00133B1C"/>
    <w:rsid w:val="001E04E9"/>
    <w:rsid w:val="00226241"/>
    <w:rsid w:val="00262779"/>
    <w:rsid w:val="00274ADA"/>
    <w:rsid w:val="002902D1"/>
    <w:rsid w:val="002A4F86"/>
    <w:rsid w:val="00316965"/>
    <w:rsid w:val="0033568C"/>
    <w:rsid w:val="00381969"/>
    <w:rsid w:val="003F5E22"/>
    <w:rsid w:val="004742DB"/>
    <w:rsid w:val="004B0DB5"/>
    <w:rsid w:val="004B2CD2"/>
    <w:rsid w:val="005D3D65"/>
    <w:rsid w:val="005D5253"/>
    <w:rsid w:val="006400A7"/>
    <w:rsid w:val="006F27FC"/>
    <w:rsid w:val="00730CB7"/>
    <w:rsid w:val="007A3221"/>
    <w:rsid w:val="007C38FC"/>
    <w:rsid w:val="007F381F"/>
    <w:rsid w:val="008535C6"/>
    <w:rsid w:val="008C7343"/>
    <w:rsid w:val="008D76CB"/>
    <w:rsid w:val="008F7026"/>
    <w:rsid w:val="00964E04"/>
    <w:rsid w:val="00971E38"/>
    <w:rsid w:val="00A457F7"/>
    <w:rsid w:val="00A53D84"/>
    <w:rsid w:val="00A66778"/>
    <w:rsid w:val="00AC4FDC"/>
    <w:rsid w:val="00AC6F34"/>
    <w:rsid w:val="00B2239F"/>
    <w:rsid w:val="00B22932"/>
    <w:rsid w:val="00B9219E"/>
    <w:rsid w:val="00BC21B8"/>
    <w:rsid w:val="00C24D04"/>
    <w:rsid w:val="00C36BB2"/>
    <w:rsid w:val="00C91645"/>
    <w:rsid w:val="00CA06B3"/>
    <w:rsid w:val="00CB66A5"/>
    <w:rsid w:val="00D065B1"/>
    <w:rsid w:val="00D51A17"/>
    <w:rsid w:val="00D55619"/>
    <w:rsid w:val="00DC5EB1"/>
    <w:rsid w:val="00E019EE"/>
    <w:rsid w:val="00E44EB9"/>
    <w:rsid w:val="00E67446"/>
    <w:rsid w:val="00F06B42"/>
    <w:rsid w:val="00F2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028F5"/>
  <w14:defaultImageDpi w14:val="300"/>
  <w15:docId w15:val="{28EC3E23-CAC0-684C-BA4E-DEBED71E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E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qFormat/>
    <w:rsid w:val="00D065B1"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JobTitleChar">
    <w:name w:val="Job Title Char"/>
    <w:basedOn w:val="DefaultParagraphFont"/>
    <w:link w:val="JobTitle"/>
    <w:rsid w:val="00D065B1"/>
    <w:rPr>
      <w:rFonts w:eastAsiaTheme="minorHAnsi"/>
      <w:b/>
      <w:sz w:val="16"/>
      <w:szCs w:val="22"/>
    </w:rPr>
  </w:style>
  <w:style w:type="paragraph" w:customStyle="1" w:styleId="NormalBodyText">
    <w:name w:val="Normal Body Text"/>
    <w:basedOn w:val="Normal"/>
    <w:qFormat/>
    <w:rsid w:val="00D065B1"/>
    <w:pPr>
      <w:tabs>
        <w:tab w:val="left" w:pos="7560"/>
      </w:tabs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Location">
    <w:name w:val="Location"/>
    <w:basedOn w:val="Normal"/>
    <w:qFormat/>
    <w:rsid w:val="00D065B1"/>
    <w:pPr>
      <w:spacing w:line="264" w:lineRule="auto"/>
      <w:ind w:left="288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SpaceAfter">
    <w:name w:val="Space After"/>
    <w:basedOn w:val="Normal"/>
    <w:qFormat/>
    <w:rsid w:val="00D065B1"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 w:val="16"/>
      <w:szCs w:val="22"/>
    </w:rPr>
  </w:style>
  <w:style w:type="paragraph" w:customStyle="1" w:styleId="YourName">
    <w:name w:val="Your Name"/>
    <w:basedOn w:val="Normal"/>
    <w:qFormat/>
    <w:rsid w:val="00D065B1"/>
    <w:pPr>
      <w:keepNext/>
      <w:keepLines/>
      <w:tabs>
        <w:tab w:val="left" w:pos="8640"/>
      </w:tabs>
      <w:spacing w:after="40" w:line="264" w:lineRule="auto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paragraph" w:customStyle="1" w:styleId="SectionHeading">
    <w:name w:val="Section Heading"/>
    <w:basedOn w:val="Normal"/>
    <w:qFormat/>
    <w:rsid w:val="00D065B1"/>
    <w:pPr>
      <w:spacing w:before="240" w:after="40" w:line="264" w:lineRule="auto"/>
      <w:outlineLvl w:val="1"/>
    </w:pPr>
    <w:rPr>
      <w:rFonts w:asciiTheme="minorHAnsi" w:eastAsiaTheme="minorHAnsi" w:hAnsiTheme="minorHAnsi" w:cstheme="minorBidi"/>
      <w:caps/>
      <w:color w:val="000000" w:themeColor="text1"/>
      <w:spacing w:val="10"/>
      <w:sz w:val="16"/>
      <w:szCs w:val="22"/>
    </w:rPr>
  </w:style>
  <w:style w:type="paragraph" w:customStyle="1" w:styleId="ItalicHeading">
    <w:name w:val="Italic Heading"/>
    <w:basedOn w:val="Normal"/>
    <w:qFormat/>
    <w:rsid w:val="00D065B1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szCs w:val="22"/>
    </w:rPr>
  </w:style>
  <w:style w:type="character" w:styleId="Strong">
    <w:name w:val="Strong"/>
    <w:basedOn w:val="DefaultParagraphFont"/>
    <w:uiPriority w:val="22"/>
    <w:qFormat/>
    <w:rsid w:val="00D065B1"/>
    <w:rPr>
      <w:b/>
      <w:bCs/>
    </w:rPr>
  </w:style>
  <w:style w:type="character" w:styleId="Hyperlink">
    <w:name w:val="Hyperlink"/>
    <w:basedOn w:val="DefaultParagraphFont"/>
    <w:uiPriority w:val="99"/>
    <w:unhideWhenUsed/>
    <w:rsid w:val="00B223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39F"/>
    <w:rPr>
      <w:color w:val="605E5C"/>
      <w:shd w:val="clear" w:color="auto" w:fill="E1DFDD"/>
    </w:rPr>
  </w:style>
  <w:style w:type="paragraph" w:customStyle="1" w:styleId="m-8638795530421545441msolistparagraph">
    <w:name w:val="m_-8638795530421545441msolistparagraph"/>
    <w:basedOn w:val="Normal"/>
    <w:rsid w:val="00D556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381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62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41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9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B893DE5B29B54C9027F0AFE34B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C7CA-942A-C645-9A35-357337805ABF}"/>
      </w:docPartPr>
      <w:docPartBody>
        <w:p w:rsidR="00CA06E7" w:rsidRDefault="00CA06E7" w:rsidP="00CA06E7">
          <w:pPr>
            <w:pStyle w:val="B2B893DE5B29B54C9027F0AFE34BB92B"/>
          </w:pPr>
          <w:r>
            <w:t>[Pick the 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rush Script MT">
    <w:altName w:val="Brush Script MT"/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6E7"/>
    <w:rsid w:val="00291113"/>
    <w:rsid w:val="00313992"/>
    <w:rsid w:val="00581F4A"/>
    <w:rsid w:val="006A1151"/>
    <w:rsid w:val="00791A97"/>
    <w:rsid w:val="007A01B2"/>
    <w:rsid w:val="00892F46"/>
    <w:rsid w:val="009373E2"/>
    <w:rsid w:val="00AC75E3"/>
    <w:rsid w:val="00C37FD9"/>
    <w:rsid w:val="00C4164C"/>
    <w:rsid w:val="00CA06E7"/>
    <w:rsid w:val="00F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B893DE5B29B54C9027F0AFE34BB92B">
    <w:name w:val="B2B893DE5B29B54C9027F0AFE34BB92B"/>
    <w:rsid w:val="00CA0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9AF4DD-6D58-2F46-B189-13E4A2C3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Steinberg</dc:creator>
  <cp:keywords/>
  <dc:description/>
  <cp:lastModifiedBy>Microsoft Office User</cp:lastModifiedBy>
  <cp:revision>5</cp:revision>
  <cp:lastPrinted>2020-11-06T14:10:00Z</cp:lastPrinted>
  <dcterms:created xsi:type="dcterms:W3CDTF">2020-10-28T11:53:00Z</dcterms:created>
  <dcterms:modified xsi:type="dcterms:W3CDTF">2021-02-09T15:16:00Z</dcterms:modified>
</cp:coreProperties>
</file>